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2B9C463A" w:rsidR="002C1168" w:rsidRPr="006304F2" w:rsidRDefault="00DC5202">
      <w:pPr>
        <w:rPr>
          <w:rFonts w:ascii="Arial" w:hAnsi="Arial" w:cs="Arial"/>
          <w:b/>
          <w:bCs/>
          <w:sz w:val="28"/>
          <w:szCs w:val="28"/>
        </w:rPr>
      </w:pPr>
      <w:r w:rsidRPr="006304F2">
        <w:rPr>
          <w:rFonts w:ascii="Arial" w:hAnsi="Arial" w:cs="Arial"/>
          <w:b/>
          <w:bCs/>
          <w:sz w:val="28"/>
          <w:szCs w:val="28"/>
        </w:rPr>
        <w:t>Title:</w:t>
      </w:r>
      <w:r w:rsidR="00CD6B82">
        <w:rPr>
          <w:rFonts w:ascii="Arial" w:hAnsi="Arial" w:cs="Arial"/>
          <w:b/>
          <w:bCs/>
          <w:sz w:val="28"/>
          <w:szCs w:val="28"/>
        </w:rPr>
        <w:t xml:space="preserve"> </w:t>
      </w:r>
      <w:r w:rsidR="00A952E8" w:rsidRPr="00A952E8">
        <w:rPr>
          <w:rFonts w:ascii="Arial" w:hAnsi="Arial" w:cs="Arial"/>
          <w:b/>
          <w:bCs/>
          <w:sz w:val="28"/>
          <w:szCs w:val="28"/>
        </w:rPr>
        <w:t>TCT 22: FLASH Trial: US Outcomes of the FlowTriever for Pulmonary Embolism</w:t>
      </w:r>
    </w:p>
    <w:p w14:paraId="316D3F6F" w14:textId="6AF0AA77"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026341">
        <w:rPr>
          <w:rFonts w:ascii="Arial" w:hAnsi="Arial" w:cs="Arial"/>
          <w:b/>
          <w:bCs/>
          <w:sz w:val="28"/>
          <w:szCs w:val="28"/>
        </w:rPr>
        <w:t xml:space="preserve"> Dr </w:t>
      </w:r>
      <w:r w:rsidR="00A952E8">
        <w:rPr>
          <w:rFonts w:ascii="Arial" w:hAnsi="Arial" w:cs="Arial"/>
          <w:b/>
          <w:bCs/>
          <w:sz w:val="28"/>
          <w:szCs w:val="28"/>
        </w:rPr>
        <w:t>Catalin Toma</w:t>
      </w:r>
    </w:p>
    <w:p w14:paraId="52507689" w14:textId="4D86DDD5" w:rsidR="006304F2" w:rsidRDefault="006304F2">
      <w:pPr>
        <w:rPr>
          <w:rFonts w:ascii="Arial" w:hAnsi="Arial" w:cs="Arial"/>
          <w:b/>
          <w:bCs/>
          <w:sz w:val="28"/>
          <w:szCs w:val="28"/>
        </w:rPr>
      </w:pPr>
      <w:r w:rsidRPr="006304F2">
        <w:rPr>
          <w:rFonts w:ascii="Arial" w:hAnsi="Arial" w:cs="Arial"/>
          <w:b/>
          <w:bCs/>
          <w:sz w:val="28"/>
          <w:szCs w:val="28"/>
        </w:rPr>
        <w:t>Date:</w:t>
      </w:r>
      <w:r w:rsidR="00CD6B82">
        <w:rPr>
          <w:rFonts w:ascii="Arial" w:hAnsi="Arial" w:cs="Arial"/>
          <w:b/>
          <w:bCs/>
          <w:sz w:val="28"/>
          <w:szCs w:val="28"/>
        </w:rPr>
        <w:t xml:space="preserve"> </w:t>
      </w:r>
      <w:r w:rsidR="00D93AC0">
        <w:rPr>
          <w:rFonts w:ascii="Arial" w:hAnsi="Arial" w:cs="Arial"/>
          <w:b/>
          <w:bCs/>
          <w:sz w:val="28"/>
          <w:szCs w:val="28"/>
        </w:rPr>
        <w:t>2</w:t>
      </w:r>
      <w:r w:rsidR="00A952E8">
        <w:rPr>
          <w:rFonts w:ascii="Arial" w:hAnsi="Arial" w:cs="Arial"/>
          <w:b/>
          <w:bCs/>
          <w:sz w:val="28"/>
          <w:szCs w:val="28"/>
        </w:rPr>
        <w:t>3</w:t>
      </w:r>
      <w:r w:rsidR="00A952E8" w:rsidRPr="00A952E8">
        <w:rPr>
          <w:rFonts w:ascii="Arial" w:hAnsi="Arial" w:cs="Arial"/>
          <w:b/>
          <w:bCs/>
          <w:sz w:val="28"/>
          <w:szCs w:val="28"/>
          <w:vertAlign w:val="superscript"/>
        </w:rPr>
        <w:t>rd</w:t>
      </w:r>
      <w:r w:rsidR="00D93AC0">
        <w:rPr>
          <w:rFonts w:ascii="Arial" w:hAnsi="Arial" w:cs="Arial"/>
          <w:b/>
          <w:bCs/>
          <w:sz w:val="28"/>
          <w:szCs w:val="28"/>
        </w:rPr>
        <w:t xml:space="preserve"> September 2022</w:t>
      </w:r>
    </w:p>
    <w:p w14:paraId="124BCE71" w14:textId="013B900F" w:rsidR="006304F2" w:rsidRDefault="006304F2">
      <w:pPr>
        <w:rPr>
          <w:rFonts w:ascii="Arial" w:hAnsi="Arial" w:cs="Arial"/>
          <w:b/>
          <w:bCs/>
          <w:sz w:val="28"/>
          <w:szCs w:val="28"/>
        </w:rPr>
      </w:pPr>
    </w:p>
    <w:p w14:paraId="74848A9D" w14:textId="666123DD" w:rsidR="00CD6B82" w:rsidRDefault="00C124FD" w:rsidP="00411E24">
      <w:pPr>
        <w:ind w:left="1418" w:hanging="1418"/>
        <w:rPr>
          <w:rFonts w:ascii="Arial" w:hAnsi="Arial" w:cs="Arial"/>
          <w:b/>
          <w:bCs/>
          <w:sz w:val="28"/>
          <w:szCs w:val="28"/>
        </w:rPr>
      </w:pPr>
      <w:r>
        <w:rPr>
          <w:rFonts w:ascii="Arial" w:hAnsi="Arial" w:cs="Arial"/>
          <w:b/>
          <w:bCs/>
          <w:sz w:val="28"/>
          <w:szCs w:val="28"/>
        </w:rPr>
        <w:t xml:space="preserve">Dr </w:t>
      </w:r>
      <w:r w:rsidR="00BA3E59">
        <w:rPr>
          <w:rFonts w:ascii="Arial" w:hAnsi="Arial" w:cs="Arial"/>
          <w:b/>
          <w:bCs/>
          <w:sz w:val="28"/>
          <w:szCs w:val="28"/>
        </w:rPr>
        <w:t>Catalin Toma</w:t>
      </w:r>
    </w:p>
    <w:p w14:paraId="5709627D" w14:textId="77777777" w:rsidR="00C124FD" w:rsidRDefault="00C124FD" w:rsidP="00411E24">
      <w:pPr>
        <w:ind w:left="1418" w:hanging="1418"/>
        <w:rPr>
          <w:rFonts w:ascii="Arial" w:hAnsi="Arial" w:cs="Arial"/>
          <w:b/>
          <w:bCs/>
          <w:sz w:val="28"/>
          <w:szCs w:val="28"/>
        </w:rPr>
      </w:pPr>
    </w:p>
    <w:p w14:paraId="78451DD4" w14:textId="77777777" w:rsidR="00A952E8" w:rsidRDefault="00411E24" w:rsidP="00BA3E59">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A952E8" w:rsidRPr="00A952E8">
        <w:rPr>
          <w:rFonts w:ascii="Arial" w:eastAsia="Times New Roman" w:hAnsi="Arial" w:cs="Arial"/>
          <w:color w:val="000000"/>
          <w:shd w:val="clear" w:color="auto" w:fill="FFFFFF"/>
          <w:lang w:eastAsia="en-GB"/>
        </w:rPr>
        <w:t xml:space="preserve">- My name is Catalin Toma, from the University of Pittsburgh Medical Centre. And today we'll be talking about the results of the FLASH Registry that was presented at TCT 2022. </w:t>
      </w:r>
    </w:p>
    <w:p w14:paraId="34388F10" w14:textId="77777777" w:rsidR="00A952E8" w:rsidRDefault="00A952E8" w:rsidP="00BA3E59">
      <w:pPr>
        <w:spacing w:line="360" w:lineRule="auto"/>
        <w:ind w:left="567"/>
        <w:jc w:val="both"/>
        <w:rPr>
          <w:rFonts w:ascii="Arial" w:eastAsia="Times New Roman" w:hAnsi="Arial" w:cs="Arial"/>
          <w:color w:val="000000"/>
          <w:shd w:val="clear" w:color="auto" w:fill="FFFFFF"/>
          <w:lang w:eastAsia="en-GB"/>
        </w:rPr>
      </w:pPr>
    </w:p>
    <w:p w14:paraId="26979BBF" w14:textId="0E7E6318" w:rsidR="00A952E8" w:rsidRDefault="00A952E8" w:rsidP="00BA3E59">
      <w:pPr>
        <w:spacing w:line="360" w:lineRule="auto"/>
        <w:ind w:left="567"/>
        <w:jc w:val="both"/>
        <w:rPr>
          <w:rFonts w:ascii="Arial" w:eastAsia="Times New Roman" w:hAnsi="Arial" w:cs="Arial"/>
          <w:color w:val="000000"/>
          <w:shd w:val="clear" w:color="auto" w:fill="FFFFFF"/>
          <w:lang w:eastAsia="en-GB"/>
        </w:rPr>
      </w:pPr>
      <w:r w:rsidRPr="00A952E8">
        <w:rPr>
          <w:rFonts w:ascii="Arial" w:eastAsia="Times New Roman" w:hAnsi="Arial" w:cs="Arial"/>
          <w:color w:val="000000"/>
          <w:shd w:val="clear" w:color="auto" w:fill="FFFFFF"/>
          <w:lang w:eastAsia="en-GB"/>
        </w:rPr>
        <w:t>What is the rationale behind this study?</w:t>
      </w:r>
    </w:p>
    <w:p w14:paraId="7DC58B12" w14:textId="77777777" w:rsidR="00A952E8" w:rsidRDefault="00A952E8" w:rsidP="00BA3E59">
      <w:pPr>
        <w:spacing w:line="360" w:lineRule="auto"/>
        <w:ind w:left="567"/>
        <w:jc w:val="both"/>
        <w:rPr>
          <w:rFonts w:ascii="Arial" w:eastAsia="Times New Roman" w:hAnsi="Arial" w:cs="Arial"/>
          <w:color w:val="000000"/>
          <w:shd w:val="clear" w:color="auto" w:fill="FFFFFF"/>
          <w:lang w:eastAsia="en-GB"/>
        </w:rPr>
      </w:pPr>
    </w:p>
    <w:p w14:paraId="101C221F" w14:textId="77777777" w:rsidR="00A952E8" w:rsidRDefault="00A952E8" w:rsidP="00BA3E59">
      <w:pPr>
        <w:spacing w:line="360" w:lineRule="auto"/>
        <w:ind w:left="567"/>
        <w:jc w:val="both"/>
        <w:rPr>
          <w:rFonts w:ascii="Arial" w:eastAsia="Times New Roman" w:hAnsi="Arial" w:cs="Arial"/>
          <w:color w:val="000000"/>
          <w:shd w:val="clear" w:color="auto" w:fill="FFFFFF"/>
          <w:lang w:eastAsia="en-GB"/>
        </w:rPr>
      </w:pPr>
      <w:r w:rsidRPr="00A952E8">
        <w:rPr>
          <w:rFonts w:ascii="Arial" w:eastAsia="Times New Roman" w:hAnsi="Arial" w:cs="Arial"/>
          <w:color w:val="000000"/>
          <w:shd w:val="clear" w:color="auto" w:fill="FFFFFF"/>
          <w:lang w:eastAsia="en-GB"/>
        </w:rPr>
        <w:t xml:space="preserve">So the rationale was to test this technology, the FlowTriever mechanical aspiration system for the treatment of PE in a large PE patient population. A broader risk compared to the original trial, which was the FLARE IDE trial, which led to the approval of this device, in the United States. </w:t>
      </w:r>
    </w:p>
    <w:p w14:paraId="4B5AFDFB" w14:textId="77777777" w:rsidR="00A952E8" w:rsidRDefault="00A952E8" w:rsidP="00BA3E59">
      <w:pPr>
        <w:spacing w:line="360" w:lineRule="auto"/>
        <w:ind w:left="567"/>
        <w:jc w:val="both"/>
        <w:rPr>
          <w:rFonts w:ascii="Arial" w:eastAsia="Times New Roman" w:hAnsi="Arial" w:cs="Arial"/>
          <w:color w:val="000000"/>
          <w:shd w:val="clear" w:color="auto" w:fill="FFFFFF"/>
          <w:lang w:eastAsia="en-GB"/>
        </w:rPr>
      </w:pPr>
    </w:p>
    <w:p w14:paraId="143278C3" w14:textId="576D0547" w:rsidR="00A952E8" w:rsidRDefault="00A952E8" w:rsidP="00BA3E59">
      <w:pPr>
        <w:spacing w:line="360" w:lineRule="auto"/>
        <w:ind w:left="567"/>
        <w:jc w:val="both"/>
        <w:rPr>
          <w:rFonts w:ascii="Arial" w:eastAsia="Times New Roman" w:hAnsi="Arial" w:cs="Arial"/>
          <w:color w:val="000000"/>
          <w:shd w:val="clear" w:color="auto" w:fill="FFFFFF"/>
          <w:lang w:eastAsia="en-GB"/>
        </w:rPr>
      </w:pPr>
      <w:r w:rsidRPr="00A952E8">
        <w:rPr>
          <w:rFonts w:ascii="Arial" w:eastAsia="Times New Roman" w:hAnsi="Arial" w:cs="Arial"/>
          <w:color w:val="000000"/>
          <w:shd w:val="clear" w:color="auto" w:fill="FFFFFF"/>
          <w:lang w:eastAsia="en-GB"/>
        </w:rPr>
        <w:t>Please describe the FlowTriever System</w:t>
      </w:r>
    </w:p>
    <w:p w14:paraId="57187A2B" w14:textId="77777777" w:rsidR="00A952E8" w:rsidRDefault="00A952E8" w:rsidP="00BA3E59">
      <w:pPr>
        <w:spacing w:line="360" w:lineRule="auto"/>
        <w:ind w:left="567"/>
        <w:jc w:val="both"/>
        <w:rPr>
          <w:rFonts w:ascii="Arial" w:eastAsia="Times New Roman" w:hAnsi="Arial" w:cs="Arial"/>
          <w:color w:val="000000"/>
          <w:shd w:val="clear" w:color="auto" w:fill="FFFFFF"/>
          <w:lang w:eastAsia="en-GB"/>
        </w:rPr>
      </w:pPr>
    </w:p>
    <w:p w14:paraId="49897E28" w14:textId="77777777" w:rsidR="00A952E8" w:rsidRDefault="00A952E8" w:rsidP="00BA3E59">
      <w:pPr>
        <w:spacing w:line="360" w:lineRule="auto"/>
        <w:ind w:left="567"/>
        <w:jc w:val="both"/>
        <w:rPr>
          <w:rFonts w:ascii="Arial" w:eastAsia="Times New Roman" w:hAnsi="Arial" w:cs="Arial"/>
          <w:color w:val="000000"/>
          <w:shd w:val="clear" w:color="auto" w:fill="FFFFFF"/>
          <w:lang w:eastAsia="en-GB"/>
        </w:rPr>
      </w:pPr>
      <w:r w:rsidRPr="00A952E8">
        <w:rPr>
          <w:rFonts w:ascii="Arial" w:eastAsia="Times New Roman" w:hAnsi="Arial" w:cs="Arial"/>
          <w:color w:val="000000"/>
          <w:shd w:val="clear" w:color="auto" w:fill="FFFFFF"/>
          <w:lang w:eastAsia="en-GB"/>
        </w:rPr>
        <w:t xml:space="preserve">So the FlowTriever system is the first purpose-built aspiration catheter for the treatment of pulmonary embolism. It's been in use since 2015. It's been approved for PE in 2018, and essentially consists of a family of aspiration catheters that range in size from 16 to 24 French. And in addition to that, there is a number of nitinol forms that help engage and disrupt the clot, in order to perform the aspiration. </w:t>
      </w:r>
    </w:p>
    <w:p w14:paraId="011110C1" w14:textId="77777777" w:rsidR="00A952E8" w:rsidRDefault="00A952E8" w:rsidP="00BA3E59">
      <w:pPr>
        <w:spacing w:line="360" w:lineRule="auto"/>
        <w:ind w:left="567"/>
        <w:jc w:val="both"/>
        <w:rPr>
          <w:rFonts w:ascii="Arial" w:eastAsia="Times New Roman" w:hAnsi="Arial" w:cs="Arial"/>
          <w:color w:val="000000"/>
          <w:shd w:val="clear" w:color="auto" w:fill="FFFFFF"/>
          <w:lang w:eastAsia="en-GB"/>
        </w:rPr>
      </w:pPr>
    </w:p>
    <w:p w14:paraId="03826305" w14:textId="45CADC8D" w:rsidR="00A952E8" w:rsidRDefault="00A952E8" w:rsidP="00BA3E59">
      <w:pPr>
        <w:spacing w:line="360" w:lineRule="auto"/>
        <w:ind w:left="567"/>
        <w:jc w:val="both"/>
        <w:rPr>
          <w:rFonts w:ascii="Arial" w:eastAsia="Times New Roman" w:hAnsi="Arial" w:cs="Arial"/>
          <w:color w:val="000000"/>
          <w:shd w:val="clear" w:color="auto" w:fill="FFFFFF"/>
          <w:lang w:eastAsia="en-GB"/>
        </w:rPr>
      </w:pPr>
      <w:r w:rsidRPr="00A952E8">
        <w:rPr>
          <w:rFonts w:ascii="Arial" w:eastAsia="Times New Roman" w:hAnsi="Arial" w:cs="Arial"/>
          <w:color w:val="000000"/>
          <w:shd w:val="clear" w:color="auto" w:fill="FFFFFF"/>
          <w:lang w:eastAsia="en-GB"/>
        </w:rPr>
        <w:t>Please outline the study design and key findings?</w:t>
      </w:r>
    </w:p>
    <w:p w14:paraId="4E402F77" w14:textId="77777777" w:rsidR="00A952E8" w:rsidRDefault="00A952E8" w:rsidP="00BA3E59">
      <w:pPr>
        <w:spacing w:line="360" w:lineRule="auto"/>
        <w:ind w:left="567"/>
        <w:jc w:val="both"/>
        <w:rPr>
          <w:rFonts w:ascii="Arial" w:eastAsia="Times New Roman" w:hAnsi="Arial" w:cs="Arial"/>
          <w:color w:val="000000"/>
          <w:shd w:val="clear" w:color="auto" w:fill="FFFFFF"/>
          <w:lang w:eastAsia="en-GB"/>
        </w:rPr>
      </w:pPr>
    </w:p>
    <w:p w14:paraId="6A913851" w14:textId="77777777" w:rsidR="00A952E8" w:rsidRDefault="00A952E8" w:rsidP="00BA3E59">
      <w:pPr>
        <w:spacing w:line="360" w:lineRule="auto"/>
        <w:ind w:left="567"/>
        <w:jc w:val="both"/>
        <w:rPr>
          <w:rFonts w:ascii="Arial" w:eastAsia="Times New Roman" w:hAnsi="Arial" w:cs="Arial"/>
          <w:color w:val="000000"/>
          <w:shd w:val="clear" w:color="auto" w:fill="FFFFFF"/>
          <w:lang w:eastAsia="en-GB"/>
        </w:rPr>
      </w:pPr>
      <w:r w:rsidRPr="00A952E8">
        <w:rPr>
          <w:rFonts w:ascii="Arial" w:eastAsia="Times New Roman" w:hAnsi="Arial" w:cs="Arial"/>
          <w:color w:val="000000"/>
          <w:shd w:val="clear" w:color="auto" w:fill="FFFFFF"/>
          <w:lang w:eastAsia="en-GB"/>
        </w:rPr>
        <w:t xml:space="preserve">The primary findings of this study were related to the safety outcome. So the primary endpoint of this study, the composite safety event, was met in 1.8% of the patients. Of this 1.4% were bleeding events. And the other events were related to a few cases of clinical deterioration during the procedure, and one event of cardiac injury that was detected few months later. So overall, very low rate of events, very strong safety signal with this technology. In addition to that, when we looked at the secondary endpoints, one of the most important findings is the fact that we have immediate hemodynamic </w:t>
      </w:r>
      <w:r w:rsidRPr="00A952E8">
        <w:rPr>
          <w:rFonts w:ascii="Arial" w:eastAsia="Times New Roman" w:hAnsi="Arial" w:cs="Arial"/>
          <w:color w:val="000000"/>
          <w:shd w:val="clear" w:color="auto" w:fill="FFFFFF"/>
          <w:lang w:eastAsia="en-GB"/>
        </w:rPr>
        <w:lastRenderedPageBreak/>
        <w:t xml:space="preserve">improvement in these patients with this technology. We do measurements of their invasive hemodynamics, the right heart cath, PA pressure, and cardiac output, PA pressure drops, cardiac artery improves. This is parallel by a drop in heart rate, improvement in respiratory status with less oxygen demands. And when we're looking long term, all this effects translate into consistent and long term improvements in the, in the clinical condition of these patients with improvement in dyspnea, improvement in their functional capacity. So overall, a very sort of positive result in that this technology has matured now. It's safe and it's effective at improving the hemodynamics of this patients acutely. </w:t>
      </w:r>
    </w:p>
    <w:p w14:paraId="5609E15C" w14:textId="77777777" w:rsidR="00A952E8" w:rsidRDefault="00A952E8" w:rsidP="00BA3E59">
      <w:pPr>
        <w:spacing w:line="360" w:lineRule="auto"/>
        <w:ind w:left="567"/>
        <w:jc w:val="both"/>
        <w:rPr>
          <w:rFonts w:ascii="Arial" w:eastAsia="Times New Roman" w:hAnsi="Arial" w:cs="Arial"/>
          <w:color w:val="000000"/>
          <w:shd w:val="clear" w:color="auto" w:fill="FFFFFF"/>
          <w:lang w:eastAsia="en-GB"/>
        </w:rPr>
      </w:pPr>
    </w:p>
    <w:p w14:paraId="24106B42" w14:textId="50BC9C0A" w:rsidR="00A952E8" w:rsidRDefault="00A952E8" w:rsidP="00BA3E59">
      <w:pPr>
        <w:spacing w:line="360" w:lineRule="auto"/>
        <w:ind w:left="567"/>
        <w:jc w:val="both"/>
        <w:rPr>
          <w:rFonts w:ascii="Arial" w:eastAsia="Times New Roman" w:hAnsi="Arial" w:cs="Arial"/>
          <w:color w:val="000000"/>
          <w:shd w:val="clear" w:color="auto" w:fill="FFFFFF"/>
          <w:lang w:eastAsia="en-GB"/>
        </w:rPr>
      </w:pPr>
      <w:r w:rsidRPr="00A952E8">
        <w:rPr>
          <w:rFonts w:ascii="Arial" w:eastAsia="Times New Roman" w:hAnsi="Arial" w:cs="Arial"/>
          <w:color w:val="000000"/>
          <w:shd w:val="clear" w:color="auto" w:fill="FFFFFF"/>
          <w:lang w:eastAsia="en-GB"/>
        </w:rPr>
        <w:t>What is the clinical impact of these findings?</w:t>
      </w:r>
    </w:p>
    <w:p w14:paraId="1471915B" w14:textId="77777777" w:rsidR="00A952E8" w:rsidRDefault="00A952E8" w:rsidP="00BA3E59">
      <w:pPr>
        <w:spacing w:line="360" w:lineRule="auto"/>
        <w:ind w:left="567"/>
        <w:jc w:val="both"/>
        <w:rPr>
          <w:rFonts w:ascii="Arial" w:eastAsia="Times New Roman" w:hAnsi="Arial" w:cs="Arial"/>
          <w:color w:val="000000"/>
          <w:shd w:val="clear" w:color="auto" w:fill="FFFFFF"/>
          <w:lang w:eastAsia="en-GB"/>
        </w:rPr>
      </w:pPr>
    </w:p>
    <w:p w14:paraId="70D3CEC2" w14:textId="77777777" w:rsidR="00A952E8" w:rsidRDefault="00A952E8" w:rsidP="00BA3E59">
      <w:pPr>
        <w:spacing w:line="360" w:lineRule="auto"/>
        <w:ind w:left="567"/>
        <w:jc w:val="both"/>
        <w:rPr>
          <w:rFonts w:ascii="Arial" w:eastAsia="Times New Roman" w:hAnsi="Arial" w:cs="Arial"/>
          <w:color w:val="000000"/>
          <w:shd w:val="clear" w:color="auto" w:fill="FFFFFF"/>
          <w:lang w:eastAsia="en-GB"/>
        </w:rPr>
      </w:pPr>
      <w:r w:rsidRPr="00A952E8">
        <w:rPr>
          <w:rFonts w:ascii="Arial" w:eastAsia="Times New Roman" w:hAnsi="Arial" w:cs="Arial"/>
          <w:color w:val="000000"/>
          <w:shd w:val="clear" w:color="auto" w:fill="FFFFFF"/>
          <w:lang w:eastAsia="en-GB"/>
        </w:rPr>
        <w:t xml:space="preserve">Now, there is solid evidence on the safety of the procedure. So, you know, when you're thinking about whether a new technology comes into play, it's always a risk to benefit ratio, right? So the adoption will increase either if the benefit is very large even if it comes at the risk or if the benefit is perhaps not yet fully defined but the risk is low. So this registry demonstrates the ladder, right? We're demonstrating that the risk of the procedure is low and the fact that there is immediate hemodynamic improvement, we truly hope that this will translates into an improvement in hard endpoints as well. </w:t>
      </w:r>
    </w:p>
    <w:p w14:paraId="5D25680F" w14:textId="77777777" w:rsidR="00A952E8" w:rsidRDefault="00A952E8" w:rsidP="00BA3E59">
      <w:pPr>
        <w:spacing w:line="360" w:lineRule="auto"/>
        <w:ind w:left="567"/>
        <w:jc w:val="both"/>
        <w:rPr>
          <w:rFonts w:ascii="Arial" w:eastAsia="Times New Roman" w:hAnsi="Arial" w:cs="Arial"/>
          <w:color w:val="000000"/>
          <w:shd w:val="clear" w:color="auto" w:fill="FFFFFF"/>
          <w:lang w:eastAsia="en-GB"/>
        </w:rPr>
      </w:pPr>
    </w:p>
    <w:p w14:paraId="0A0E1068" w14:textId="540A1EB4" w:rsidR="00A952E8" w:rsidRDefault="00A952E8" w:rsidP="00BA3E59">
      <w:pPr>
        <w:spacing w:line="360" w:lineRule="auto"/>
        <w:ind w:left="567"/>
        <w:jc w:val="both"/>
        <w:rPr>
          <w:rFonts w:ascii="Arial" w:eastAsia="Times New Roman" w:hAnsi="Arial" w:cs="Arial"/>
          <w:color w:val="000000"/>
          <w:shd w:val="clear" w:color="auto" w:fill="FFFFFF"/>
          <w:lang w:eastAsia="en-GB"/>
        </w:rPr>
      </w:pPr>
      <w:r w:rsidRPr="00A952E8">
        <w:rPr>
          <w:rFonts w:ascii="Arial" w:eastAsia="Times New Roman" w:hAnsi="Arial" w:cs="Arial"/>
          <w:color w:val="000000"/>
          <w:shd w:val="clear" w:color="auto" w:fill="FFFFFF"/>
          <w:lang w:eastAsia="en-GB"/>
        </w:rPr>
        <w:t>What further research is needed, and what are the next steps?</w:t>
      </w:r>
    </w:p>
    <w:p w14:paraId="5D221540" w14:textId="77777777" w:rsidR="00A952E8" w:rsidRDefault="00A952E8" w:rsidP="00BA3E59">
      <w:pPr>
        <w:spacing w:line="360" w:lineRule="auto"/>
        <w:ind w:left="567"/>
        <w:jc w:val="both"/>
        <w:rPr>
          <w:rFonts w:ascii="Arial" w:eastAsia="Times New Roman" w:hAnsi="Arial" w:cs="Arial"/>
          <w:color w:val="000000"/>
          <w:shd w:val="clear" w:color="auto" w:fill="FFFFFF"/>
          <w:lang w:eastAsia="en-GB"/>
        </w:rPr>
      </w:pPr>
    </w:p>
    <w:p w14:paraId="1792A612" w14:textId="5898131D" w:rsidR="005558C5" w:rsidRPr="005558C5" w:rsidRDefault="00A952E8" w:rsidP="00BA3E59">
      <w:pPr>
        <w:spacing w:line="360" w:lineRule="auto"/>
        <w:ind w:left="567"/>
        <w:jc w:val="both"/>
        <w:rPr>
          <w:rFonts w:ascii="Times New Roman" w:eastAsia="Times New Roman" w:hAnsi="Times New Roman" w:cs="Times New Roman"/>
          <w:sz w:val="32"/>
          <w:szCs w:val="32"/>
          <w:lang w:eastAsia="en-GB"/>
        </w:rPr>
      </w:pPr>
      <w:r w:rsidRPr="00A952E8">
        <w:rPr>
          <w:rFonts w:ascii="Arial" w:eastAsia="Times New Roman" w:hAnsi="Arial" w:cs="Arial"/>
          <w:color w:val="000000"/>
          <w:shd w:val="clear" w:color="auto" w:fill="FFFFFF"/>
          <w:lang w:eastAsia="en-GB"/>
        </w:rPr>
        <w:t>What we need to find out now is that second part of the question, right? We need to define very well, the endpoints in the clinical impact on harder endpoints of this technology. So essentially what we need is a randomised controlled trial comparing this technology to what's considered by some standard here in some of these patients, which is anticoagulation alone. This would be in the intermediate risk patient population or subclass of PEs. The group of massive PEs, which is the high risk patient population that has a much higher mortality, that will be studied separately. There's already a registry looking at that, called the FLAME registry that we're part of.</w:t>
      </w:r>
      <w:r>
        <w:rPr>
          <w:rFonts w:ascii="Arial" w:eastAsia="Times New Roman" w:hAnsi="Arial" w:cs="Arial"/>
          <w:color w:val="000000"/>
          <w:shd w:val="clear" w:color="auto" w:fill="FFFFFF"/>
          <w:lang w:eastAsia="en-GB"/>
        </w:rPr>
        <w:t>”</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C564" w14:textId="77777777" w:rsidR="00BB1C25" w:rsidRDefault="00BB1C25" w:rsidP="00DC5202">
      <w:r>
        <w:separator/>
      </w:r>
    </w:p>
  </w:endnote>
  <w:endnote w:type="continuationSeparator" w:id="0">
    <w:p w14:paraId="2DE0B8CF" w14:textId="77777777" w:rsidR="00BB1C25" w:rsidRDefault="00BB1C25"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E360" w14:textId="77777777" w:rsidR="00BB1C25" w:rsidRDefault="00BB1C25" w:rsidP="00DC5202">
      <w:r>
        <w:separator/>
      </w:r>
    </w:p>
  </w:footnote>
  <w:footnote w:type="continuationSeparator" w:id="0">
    <w:p w14:paraId="4CD460AE" w14:textId="77777777" w:rsidR="00BB1C25" w:rsidRDefault="00BB1C25"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BB1C25">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BB1C25">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BB1C25">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26341"/>
    <w:rsid w:val="00177FA8"/>
    <w:rsid w:val="00282EBF"/>
    <w:rsid w:val="002B3489"/>
    <w:rsid w:val="002C1168"/>
    <w:rsid w:val="003E45F9"/>
    <w:rsid w:val="00411E24"/>
    <w:rsid w:val="004C3428"/>
    <w:rsid w:val="00530321"/>
    <w:rsid w:val="005558C5"/>
    <w:rsid w:val="005B27ED"/>
    <w:rsid w:val="006304F2"/>
    <w:rsid w:val="006F0A21"/>
    <w:rsid w:val="0080614D"/>
    <w:rsid w:val="00A952E8"/>
    <w:rsid w:val="00B11C6E"/>
    <w:rsid w:val="00BA3E59"/>
    <w:rsid w:val="00BB1C25"/>
    <w:rsid w:val="00C124FD"/>
    <w:rsid w:val="00CD6B82"/>
    <w:rsid w:val="00D9134B"/>
    <w:rsid w:val="00D93AC0"/>
    <w:rsid w:val="00DC5202"/>
    <w:rsid w:val="00DD07BE"/>
    <w:rsid w:val="00EB09E3"/>
    <w:rsid w:val="00F8513A"/>
    <w:rsid w:val="00F8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832">
      <w:bodyDiv w:val="1"/>
      <w:marLeft w:val="0"/>
      <w:marRight w:val="0"/>
      <w:marTop w:val="0"/>
      <w:marBottom w:val="0"/>
      <w:divBdr>
        <w:top w:val="none" w:sz="0" w:space="0" w:color="auto"/>
        <w:left w:val="none" w:sz="0" w:space="0" w:color="auto"/>
        <w:bottom w:val="none" w:sz="0" w:space="0" w:color="auto"/>
        <w:right w:val="none" w:sz="0" w:space="0" w:color="auto"/>
      </w:divBdr>
    </w:div>
    <w:div w:id="49958349">
      <w:bodyDiv w:val="1"/>
      <w:marLeft w:val="0"/>
      <w:marRight w:val="0"/>
      <w:marTop w:val="0"/>
      <w:marBottom w:val="0"/>
      <w:divBdr>
        <w:top w:val="none" w:sz="0" w:space="0" w:color="auto"/>
        <w:left w:val="none" w:sz="0" w:space="0" w:color="auto"/>
        <w:bottom w:val="none" w:sz="0" w:space="0" w:color="auto"/>
        <w:right w:val="none" w:sz="0" w:space="0" w:color="auto"/>
      </w:divBdr>
    </w:div>
    <w:div w:id="105079744">
      <w:bodyDiv w:val="1"/>
      <w:marLeft w:val="0"/>
      <w:marRight w:val="0"/>
      <w:marTop w:val="0"/>
      <w:marBottom w:val="0"/>
      <w:divBdr>
        <w:top w:val="none" w:sz="0" w:space="0" w:color="auto"/>
        <w:left w:val="none" w:sz="0" w:space="0" w:color="auto"/>
        <w:bottom w:val="none" w:sz="0" w:space="0" w:color="auto"/>
        <w:right w:val="none" w:sz="0" w:space="0" w:color="auto"/>
      </w:divBdr>
    </w:div>
    <w:div w:id="185756120">
      <w:bodyDiv w:val="1"/>
      <w:marLeft w:val="0"/>
      <w:marRight w:val="0"/>
      <w:marTop w:val="0"/>
      <w:marBottom w:val="0"/>
      <w:divBdr>
        <w:top w:val="none" w:sz="0" w:space="0" w:color="auto"/>
        <w:left w:val="none" w:sz="0" w:space="0" w:color="auto"/>
        <w:bottom w:val="none" w:sz="0" w:space="0" w:color="auto"/>
        <w:right w:val="none" w:sz="0" w:space="0" w:color="auto"/>
      </w:divBdr>
    </w:div>
    <w:div w:id="303505765">
      <w:bodyDiv w:val="1"/>
      <w:marLeft w:val="0"/>
      <w:marRight w:val="0"/>
      <w:marTop w:val="0"/>
      <w:marBottom w:val="0"/>
      <w:divBdr>
        <w:top w:val="none" w:sz="0" w:space="0" w:color="auto"/>
        <w:left w:val="none" w:sz="0" w:space="0" w:color="auto"/>
        <w:bottom w:val="none" w:sz="0" w:space="0" w:color="auto"/>
        <w:right w:val="none" w:sz="0" w:space="0" w:color="auto"/>
      </w:divBdr>
    </w:div>
    <w:div w:id="348260689">
      <w:bodyDiv w:val="1"/>
      <w:marLeft w:val="0"/>
      <w:marRight w:val="0"/>
      <w:marTop w:val="0"/>
      <w:marBottom w:val="0"/>
      <w:divBdr>
        <w:top w:val="none" w:sz="0" w:space="0" w:color="auto"/>
        <w:left w:val="none" w:sz="0" w:space="0" w:color="auto"/>
        <w:bottom w:val="none" w:sz="0" w:space="0" w:color="auto"/>
        <w:right w:val="none" w:sz="0" w:space="0" w:color="auto"/>
      </w:divBdr>
    </w:div>
    <w:div w:id="421419713">
      <w:bodyDiv w:val="1"/>
      <w:marLeft w:val="0"/>
      <w:marRight w:val="0"/>
      <w:marTop w:val="0"/>
      <w:marBottom w:val="0"/>
      <w:divBdr>
        <w:top w:val="none" w:sz="0" w:space="0" w:color="auto"/>
        <w:left w:val="none" w:sz="0" w:space="0" w:color="auto"/>
        <w:bottom w:val="none" w:sz="0" w:space="0" w:color="auto"/>
        <w:right w:val="none" w:sz="0" w:space="0" w:color="auto"/>
      </w:divBdr>
    </w:div>
    <w:div w:id="599726226">
      <w:bodyDiv w:val="1"/>
      <w:marLeft w:val="0"/>
      <w:marRight w:val="0"/>
      <w:marTop w:val="0"/>
      <w:marBottom w:val="0"/>
      <w:divBdr>
        <w:top w:val="none" w:sz="0" w:space="0" w:color="auto"/>
        <w:left w:val="none" w:sz="0" w:space="0" w:color="auto"/>
        <w:bottom w:val="none" w:sz="0" w:space="0" w:color="auto"/>
        <w:right w:val="none" w:sz="0" w:space="0" w:color="auto"/>
      </w:divBdr>
    </w:div>
    <w:div w:id="625502341">
      <w:bodyDiv w:val="1"/>
      <w:marLeft w:val="0"/>
      <w:marRight w:val="0"/>
      <w:marTop w:val="0"/>
      <w:marBottom w:val="0"/>
      <w:divBdr>
        <w:top w:val="none" w:sz="0" w:space="0" w:color="auto"/>
        <w:left w:val="none" w:sz="0" w:space="0" w:color="auto"/>
        <w:bottom w:val="none" w:sz="0" w:space="0" w:color="auto"/>
        <w:right w:val="none" w:sz="0" w:space="0" w:color="auto"/>
      </w:divBdr>
    </w:div>
    <w:div w:id="639312117">
      <w:bodyDiv w:val="1"/>
      <w:marLeft w:val="0"/>
      <w:marRight w:val="0"/>
      <w:marTop w:val="0"/>
      <w:marBottom w:val="0"/>
      <w:divBdr>
        <w:top w:val="none" w:sz="0" w:space="0" w:color="auto"/>
        <w:left w:val="none" w:sz="0" w:space="0" w:color="auto"/>
        <w:bottom w:val="none" w:sz="0" w:space="0" w:color="auto"/>
        <w:right w:val="none" w:sz="0" w:space="0" w:color="auto"/>
      </w:divBdr>
    </w:div>
    <w:div w:id="794639357">
      <w:bodyDiv w:val="1"/>
      <w:marLeft w:val="0"/>
      <w:marRight w:val="0"/>
      <w:marTop w:val="0"/>
      <w:marBottom w:val="0"/>
      <w:divBdr>
        <w:top w:val="none" w:sz="0" w:space="0" w:color="auto"/>
        <w:left w:val="none" w:sz="0" w:space="0" w:color="auto"/>
        <w:bottom w:val="none" w:sz="0" w:space="0" w:color="auto"/>
        <w:right w:val="none" w:sz="0" w:space="0" w:color="auto"/>
      </w:divBdr>
    </w:div>
    <w:div w:id="797453829">
      <w:bodyDiv w:val="1"/>
      <w:marLeft w:val="0"/>
      <w:marRight w:val="0"/>
      <w:marTop w:val="0"/>
      <w:marBottom w:val="0"/>
      <w:divBdr>
        <w:top w:val="none" w:sz="0" w:space="0" w:color="auto"/>
        <w:left w:val="none" w:sz="0" w:space="0" w:color="auto"/>
        <w:bottom w:val="none" w:sz="0" w:space="0" w:color="auto"/>
        <w:right w:val="none" w:sz="0" w:space="0" w:color="auto"/>
      </w:divBdr>
    </w:div>
    <w:div w:id="850215878">
      <w:bodyDiv w:val="1"/>
      <w:marLeft w:val="0"/>
      <w:marRight w:val="0"/>
      <w:marTop w:val="0"/>
      <w:marBottom w:val="0"/>
      <w:divBdr>
        <w:top w:val="none" w:sz="0" w:space="0" w:color="auto"/>
        <w:left w:val="none" w:sz="0" w:space="0" w:color="auto"/>
        <w:bottom w:val="none" w:sz="0" w:space="0" w:color="auto"/>
        <w:right w:val="none" w:sz="0" w:space="0" w:color="auto"/>
      </w:divBdr>
    </w:div>
    <w:div w:id="896822029">
      <w:bodyDiv w:val="1"/>
      <w:marLeft w:val="0"/>
      <w:marRight w:val="0"/>
      <w:marTop w:val="0"/>
      <w:marBottom w:val="0"/>
      <w:divBdr>
        <w:top w:val="none" w:sz="0" w:space="0" w:color="auto"/>
        <w:left w:val="none" w:sz="0" w:space="0" w:color="auto"/>
        <w:bottom w:val="none" w:sz="0" w:space="0" w:color="auto"/>
        <w:right w:val="none" w:sz="0" w:space="0" w:color="auto"/>
      </w:divBdr>
    </w:div>
    <w:div w:id="912860774">
      <w:bodyDiv w:val="1"/>
      <w:marLeft w:val="0"/>
      <w:marRight w:val="0"/>
      <w:marTop w:val="0"/>
      <w:marBottom w:val="0"/>
      <w:divBdr>
        <w:top w:val="none" w:sz="0" w:space="0" w:color="auto"/>
        <w:left w:val="none" w:sz="0" w:space="0" w:color="auto"/>
        <w:bottom w:val="none" w:sz="0" w:space="0" w:color="auto"/>
        <w:right w:val="none" w:sz="0" w:space="0" w:color="auto"/>
      </w:divBdr>
    </w:div>
    <w:div w:id="1041051535">
      <w:bodyDiv w:val="1"/>
      <w:marLeft w:val="0"/>
      <w:marRight w:val="0"/>
      <w:marTop w:val="0"/>
      <w:marBottom w:val="0"/>
      <w:divBdr>
        <w:top w:val="none" w:sz="0" w:space="0" w:color="auto"/>
        <w:left w:val="none" w:sz="0" w:space="0" w:color="auto"/>
        <w:bottom w:val="none" w:sz="0" w:space="0" w:color="auto"/>
        <w:right w:val="none" w:sz="0" w:space="0" w:color="auto"/>
      </w:divBdr>
    </w:div>
    <w:div w:id="1143546167">
      <w:bodyDiv w:val="1"/>
      <w:marLeft w:val="0"/>
      <w:marRight w:val="0"/>
      <w:marTop w:val="0"/>
      <w:marBottom w:val="0"/>
      <w:divBdr>
        <w:top w:val="none" w:sz="0" w:space="0" w:color="auto"/>
        <w:left w:val="none" w:sz="0" w:space="0" w:color="auto"/>
        <w:bottom w:val="none" w:sz="0" w:space="0" w:color="auto"/>
        <w:right w:val="none" w:sz="0" w:space="0" w:color="auto"/>
      </w:divBdr>
    </w:div>
    <w:div w:id="1191458702">
      <w:bodyDiv w:val="1"/>
      <w:marLeft w:val="0"/>
      <w:marRight w:val="0"/>
      <w:marTop w:val="0"/>
      <w:marBottom w:val="0"/>
      <w:divBdr>
        <w:top w:val="none" w:sz="0" w:space="0" w:color="auto"/>
        <w:left w:val="none" w:sz="0" w:space="0" w:color="auto"/>
        <w:bottom w:val="none" w:sz="0" w:space="0" w:color="auto"/>
        <w:right w:val="none" w:sz="0" w:space="0" w:color="auto"/>
      </w:divBdr>
    </w:div>
    <w:div w:id="1288318853">
      <w:bodyDiv w:val="1"/>
      <w:marLeft w:val="0"/>
      <w:marRight w:val="0"/>
      <w:marTop w:val="0"/>
      <w:marBottom w:val="0"/>
      <w:divBdr>
        <w:top w:val="none" w:sz="0" w:space="0" w:color="auto"/>
        <w:left w:val="none" w:sz="0" w:space="0" w:color="auto"/>
        <w:bottom w:val="none" w:sz="0" w:space="0" w:color="auto"/>
        <w:right w:val="none" w:sz="0" w:space="0" w:color="auto"/>
      </w:divBdr>
    </w:div>
    <w:div w:id="1314677037">
      <w:bodyDiv w:val="1"/>
      <w:marLeft w:val="0"/>
      <w:marRight w:val="0"/>
      <w:marTop w:val="0"/>
      <w:marBottom w:val="0"/>
      <w:divBdr>
        <w:top w:val="none" w:sz="0" w:space="0" w:color="auto"/>
        <w:left w:val="none" w:sz="0" w:space="0" w:color="auto"/>
        <w:bottom w:val="none" w:sz="0" w:space="0" w:color="auto"/>
        <w:right w:val="none" w:sz="0" w:space="0" w:color="auto"/>
      </w:divBdr>
    </w:div>
    <w:div w:id="1410469597">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417627487">
      <w:bodyDiv w:val="1"/>
      <w:marLeft w:val="0"/>
      <w:marRight w:val="0"/>
      <w:marTop w:val="0"/>
      <w:marBottom w:val="0"/>
      <w:divBdr>
        <w:top w:val="none" w:sz="0" w:space="0" w:color="auto"/>
        <w:left w:val="none" w:sz="0" w:space="0" w:color="auto"/>
        <w:bottom w:val="none" w:sz="0" w:space="0" w:color="auto"/>
        <w:right w:val="none" w:sz="0" w:space="0" w:color="auto"/>
      </w:divBdr>
    </w:div>
    <w:div w:id="1530415653">
      <w:bodyDiv w:val="1"/>
      <w:marLeft w:val="0"/>
      <w:marRight w:val="0"/>
      <w:marTop w:val="0"/>
      <w:marBottom w:val="0"/>
      <w:divBdr>
        <w:top w:val="none" w:sz="0" w:space="0" w:color="auto"/>
        <w:left w:val="none" w:sz="0" w:space="0" w:color="auto"/>
        <w:bottom w:val="none" w:sz="0" w:space="0" w:color="auto"/>
        <w:right w:val="none" w:sz="0" w:space="0" w:color="auto"/>
      </w:divBdr>
    </w:div>
    <w:div w:id="1532651135">
      <w:bodyDiv w:val="1"/>
      <w:marLeft w:val="0"/>
      <w:marRight w:val="0"/>
      <w:marTop w:val="0"/>
      <w:marBottom w:val="0"/>
      <w:divBdr>
        <w:top w:val="none" w:sz="0" w:space="0" w:color="auto"/>
        <w:left w:val="none" w:sz="0" w:space="0" w:color="auto"/>
        <w:bottom w:val="none" w:sz="0" w:space="0" w:color="auto"/>
        <w:right w:val="none" w:sz="0" w:space="0" w:color="auto"/>
      </w:divBdr>
    </w:div>
    <w:div w:id="1606768555">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740515668">
      <w:bodyDiv w:val="1"/>
      <w:marLeft w:val="0"/>
      <w:marRight w:val="0"/>
      <w:marTop w:val="0"/>
      <w:marBottom w:val="0"/>
      <w:divBdr>
        <w:top w:val="none" w:sz="0" w:space="0" w:color="auto"/>
        <w:left w:val="none" w:sz="0" w:space="0" w:color="auto"/>
        <w:bottom w:val="none" w:sz="0" w:space="0" w:color="auto"/>
        <w:right w:val="none" w:sz="0" w:space="0" w:color="auto"/>
      </w:divBdr>
    </w:div>
    <w:div w:id="1745294883">
      <w:bodyDiv w:val="1"/>
      <w:marLeft w:val="0"/>
      <w:marRight w:val="0"/>
      <w:marTop w:val="0"/>
      <w:marBottom w:val="0"/>
      <w:divBdr>
        <w:top w:val="none" w:sz="0" w:space="0" w:color="auto"/>
        <w:left w:val="none" w:sz="0" w:space="0" w:color="auto"/>
        <w:bottom w:val="none" w:sz="0" w:space="0" w:color="auto"/>
        <w:right w:val="none" w:sz="0" w:space="0" w:color="auto"/>
      </w:divBdr>
    </w:div>
    <w:div w:id="1824734824">
      <w:bodyDiv w:val="1"/>
      <w:marLeft w:val="0"/>
      <w:marRight w:val="0"/>
      <w:marTop w:val="0"/>
      <w:marBottom w:val="0"/>
      <w:divBdr>
        <w:top w:val="none" w:sz="0" w:space="0" w:color="auto"/>
        <w:left w:val="none" w:sz="0" w:space="0" w:color="auto"/>
        <w:bottom w:val="none" w:sz="0" w:space="0" w:color="auto"/>
        <w:right w:val="none" w:sz="0" w:space="0" w:color="auto"/>
      </w:divBdr>
    </w:div>
    <w:div w:id="1855147293">
      <w:bodyDiv w:val="1"/>
      <w:marLeft w:val="0"/>
      <w:marRight w:val="0"/>
      <w:marTop w:val="0"/>
      <w:marBottom w:val="0"/>
      <w:divBdr>
        <w:top w:val="none" w:sz="0" w:space="0" w:color="auto"/>
        <w:left w:val="none" w:sz="0" w:space="0" w:color="auto"/>
        <w:bottom w:val="none" w:sz="0" w:space="0" w:color="auto"/>
        <w:right w:val="none" w:sz="0" w:space="0" w:color="auto"/>
      </w:divBdr>
    </w:div>
    <w:div w:id="1948659397">
      <w:bodyDiv w:val="1"/>
      <w:marLeft w:val="0"/>
      <w:marRight w:val="0"/>
      <w:marTop w:val="0"/>
      <w:marBottom w:val="0"/>
      <w:divBdr>
        <w:top w:val="none" w:sz="0" w:space="0" w:color="auto"/>
        <w:left w:val="none" w:sz="0" w:space="0" w:color="auto"/>
        <w:bottom w:val="none" w:sz="0" w:space="0" w:color="auto"/>
        <w:right w:val="none" w:sz="0" w:space="0" w:color="auto"/>
      </w:divBdr>
    </w:div>
    <w:div w:id="1976444840">
      <w:bodyDiv w:val="1"/>
      <w:marLeft w:val="0"/>
      <w:marRight w:val="0"/>
      <w:marTop w:val="0"/>
      <w:marBottom w:val="0"/>
      <w:divBdr>
        <w:top w:val="none" w:sz="0" w:space="0" w:color="auto"/>
        <w:left w:val="none" w:sz="0" w:space="0" w:color="auto"/>
        <w:bottom w:val="none" w:sz="0" w:space="0" w:color="auto"/>
        <w:right w:val="none" w:sz="0" w:space="0" w:color="auto"/>
      </w:divBdr>
    </w:div>
    <w:div w:id="20186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2022-09-29T11:34:00Z</dcterms:created>
  <dcterms:modified xsi:type="dcterms:W3CDTF">2022-09-29T11:38:00Z</dcterms:modified>
</cp:coreProperties>
</file>