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190BCF0E" w:rsidR="002C1168" w:rsidRPr="006304F2" w:rsidRDefault="00DC5202">
      <w:pPr>
        <w:rPr>
          <w:rFonts w:ascii="Arial" w:hAnsi="Arial" w:cs="Arial"/>
          <w:b/>
          <w:bCs/>
          <w:sz w:val="28"/>
          <w:szCs w:val="28"/>
        </w:rPr>
      </w:pPr>
      <w:r w:rsidRPr="006304F2">
        <w:rPr>
          <w:rFonts w:ascii="Arial" w:hAnsi="Arial" w:cs="Arial"/>
          <w:b/>
          <w:bCs/>
          <w:sz w:val="28"/>
          <w:szCs w:val="28"/>
        </w:rPr>
        <w:t>Title:</w:t>
      </w:r>
      <w:r w:rsidR="00BC755A">
        <w:rPr>
          <w:rFonts w:ascii="Arial" w:hAnsi="Arial" w:cs="Arial"/>
          <w:b/>
          <w:bCs/>
          <w:sz w:val="28"/>
          <w:szCs w:val="28"/>
        </w:rPr>
        <w:t xml:space="preserve"> </w:t>
      </w:r>
      <w:r w:rsidR="00BC755A" w:rsidRPr="00BC755A">
        <w:rPr>
          <w:rFonts w:ascii="Arial" w:hAnsi="Arial" w:cs="Arial"/>
          <w:b/>
          <w:bCs/>
          <w:sz w:val="28"/>
          <w:szCs w:val="28"/>
        </w:rPr>
        <w:t>CRT 24: Clinical Outcomes in Outpatients with CLTI: The CLIPPER Cohort</w:t>
      </w:r>
    </w:p>
    <w:p w14:paraId="316D3F6F" w14:textId="6930A146"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BC755A">
        <w:rPr>
          <w:rFonts w:ascii="Arial" w:hAnsi="Arial" w:cs="Arial"/>
          <w:b/>
          <w:bCs/>
          <w:sz w:val="28"/>
          <w:szCs w:val="28"/>
        </w:rPr>
        <w:t xml:space="preserve"> Dr Alexander </w:t>
      </w:r>
      <w:proofErr w:type="spellStart"/>
      <w:r w:rsidR="00BC755A">
        <w:rPr>
          <w:rFonts w:ascii="Arial" w:hAnsi="Arial" w:cs="Arial"/>
          <w:b/>
          <w:bCs/>
          <w:sz w:val="28"/>
          <w:szCs w:val="28"/>
        </w:rPr>
        <w:t>Fanaroff</w:t>
      </w:r>
      <w:proofErr w:type="spellEnd"/>
    </w:p>
    <w:p w14:paraId="52507689" w14:textId="68808EAA" w:rsidR="006304F2" w:rsidRDefault="006304F2">
      <w:pPr>
        <w:rPr>
          <w:rFonts w:ascii="Arial" w:hAnsi="Arial" w:cs="Arial"/>
          <w:b/>
          <w:bCs/>
          <w:sz w:val="28"/>
          <w:szCs w:val="28"/>
        </w:rPr>
      </w:pPr>
      <w:r w:rsidRPr="006304F2">
        <w:rPr>
          <w:rFonts w:ascii="Arial" w:hAnsi="Arial" w:cs="Arial"/>
          <w:b/>
          <w:bCs/>
          <w:sz w:val="28"/>
          <w:szCs w:val="28"/>
        </w:rPr>
        <w:t>Date:</w:t>
      </w:r>
      <w:r w:rsidR="00BC755A">
        <w:rPr>
          <w:rFonts w:ascii="Arial" w:hAnsi="Arial" w:cs="Arial"/>
          <w:b/>
          <w:bCs/>
          <w:sz w:val="28"/>
          <w:szCs w:val="28"/>
        </w:rPr>
        <w:t xml:space="preserve"> 21 March 2024</w:t>
      </w:r>
    </w:p>
    <w:p w14:paraId="124BCE71" w14:textId="013B900F" w:rsidR="006304F2" w:rsidRDefault="006304F2">
      <w:pPr>
        <w:rPr>
          <w:rFonts w:ascii="Arial" w:hAnsi="Arial" w:cs="Arial"/>
          <w:b/>
          <w:bCs/>
          <w:sz w:val="28"/>
          <w:szCs w:val="28"/>
        </w:rPr>
      </w:pPr>
    </w:p>
    <w:p w14:paraId="29E244A0" w14:textId="7F70BFB7"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BC755A">
        <w:rPr>
          <w:rFonts w:ascii="Arial" w:hAnsi="Arial" w:cs="Arial"/>
          <w:b/>
          <w:bCs/>
          <w:sz w:val="28"/>
          <w:szCs w:val="28"/>
        </w:rPr>
        <w:t xml:space="preserve">Alexander </w:t>
      </w:r>
      <w:proofErr w:type="spellStart"/>
      <w:r w:rsidR="00BC755A">
        <w:rPr>
          <w:rFonts w:ascii="Arial" w:hAnsi="Arial" w:cs="Arial"/>
          <w:b/>
          <w:bCs/>
          <w:sz w:val="28"/>
          <w:szCs w:val="28"/>
        </w:rPr>
        <w:t>Fanaroff</w:t>
      </w:r>
      <w:proofErr w:type="spellEnd"/>
    </w:p>
    <w:p w14:paraId="23DE7A56" w14:textId="77777777" w:rsidR="00BC755A" w:rsidRDefault="00BC755A" w:rsidP="00411E24">
      <w:pPr>
        <w:ind w:left="1418" w:hanging="1418"/>
        <w:rPr>
          <w:rFonts w:ascii="Arial" w:hAnsi="Arial" w:cs="Arial"/>
          <w:b/>
          <w:bCs/>
          <w:sz w:val="28"/>
          <w:szCs w:val="28"/>
        </w:rPr>
      </w:pPr>
    </w:p>
    <w:p w14:paraId="7909E16D" w14:textId="01FF137C" w:rsidR="00BC755A" w:rsidRDefault="00411E24" w:rsidP="00BC755A">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BC755A" w:rsidRPr="00BC755A">
        <w:rPr>
          <w:rFonts w:ascii="Arial" w:eastAsia="Times New Roman" w:hAnsi="Arial" w:cs="Arial"/>
          <w:color w:val="000000"/>
          <w:shd w:val="clear" w:color="auto" w:fill="FFFFFF"/>
          <w:lang w:eastAsia="en-GB"/>
        </w:rPr>
        <w:t xml:space="preserve">My name is Alex </w:t>
      </w:r>
      <w:proofErr w:type="spellStart"/>
      <w:r w:rsidR="00BC755A" w:rsidRPr="00BC755A">
        <w:rPr>
          <w:rFonts w:ascii="Arial" w:eastAsia="Times New Roman" w:hAnsi="Arial" w:cs="Arial"/>
          <w:color w:val="000000"/>
          <w:shd w:val="clear" w:color="auto" w:fill="FFFFFF"/>
          <w:lang w:eastAsia="en-GB"/>
        </w:rPr>
        <w:t>Fanaroff</w:t>
      </w:r>
      <w:proofErr w:type="spellEnd"/>
      <w:r w:rsidR="00BC755A" w:rsidRPr="00BC755A">
        <w:rPr>
          <w:rFonts w:ascii="Arial" w:eastAsia="Times New Roman" w:hAnsi="Arial" w:cs="Arial"/>
          <w:color w:val="000000"/>
          <w:shd w:val="clear" w:color="auto" w:fill="FFFFFF"/>
          <w:lang w:eastAsia="en-GB"/>
        </w:rPr>
        <w:t>. I'm an assistant professor of medicine at the University of Pennsylvania.</w:t>
      </w:r>
    </w:p>
    <w:p w14:paraId="435822CE" w14:textId="77777777" w:rsidR="00BC755A" w:rsidRDefault="00BC755A" w:rsidP="00BC755A">
      <w:pPr>
        <w:spacing w:line="360" w:lineRule="auto"/>
        <w:ind w:left="567"/>
        <w:jc w:val="both"/>
        <w:rPr>
          <w:rFonts w:ascii="Arial" w:eastAsia="Times New Roman" w:hAnsi="Arial" w:cs="Arial"/>
          <w:color w:val="000000"/>
          <w:shd w:val="clear" w:color="auto" w:fill="FFFFFF"/>
          <w:lang w:eastAsia="en-GB"/>
        </w:rPr>
      </w:pPr>
    </w:p>
    <w:p w14:paraId="45DC1193" w14:textId="7DCC0618" w:rsidR="00BC755A" w:rsidRPr="00BC755A" w:rsidRDefault="00BC755A" w:rsidP="00BC755A">
      <w:pPr>
        <w:spacing w:line="360" w:lineRule="auto"/>
        <w:ind w:left="567"/>
        <w:jc w:val="both"/>
        <w:rPr>
          <w:rFonts w:ascii="Arial" w:eastAsia="Times New Roman" w:hAnsi="Arial" w:cs="Arial"/>
          <w:b/>
          <w:bCs/>
          <w:color w:val="000000"/>
          <w:shd w:val="clear" w:color="auto" w:fill="FFFFFF"/>
          <w:lang w:eastAsia="en-GB"/>
        </w:rPr>
      </w:pPr>
      <w:r w:rsidRPr="00BC755A">
        <w:rPr>
          <w:rFonts w:ascii="Arial" w:eastAsia="Times New Roman" w:hAnsi="Arial" w:cs="Arial"/>
          <w:b/>
          <w:bCs/>
          <w:color w:val="000000"/>
          <w:shd w:val="clear" w:color="auto" w:fill="FFFFFF"/>
          <w:lang w:eastAsia="en-GB"/>
        </w:rPr>
        <w:t xml:space="preserve">What are the current unmet needs of patients with </w:t>
      </w:r>
      <w:proofErr w:type="gramStart"/>
      <w:r w:rsidRPr="00BC755A">
        <w:rPr>
          <w:rFonts w:ascii="Arial" w:eastAsia="Times New Roman" w:hAnsi="Arial" w:cs="Arial"/>
          <w:b/>
          <w:bCs/>
          <w:color w:val="000000"/>
          <w:shd w:val="clear" w:color="auto" w:fill="FFFFFF"/>
          <w:lang w:eastAsia="en-GB"/>
        </w:rPr>
        <w:t>CLTI</w:t>
      </w:r>
      <w:proofErr w:type="gramEnd"/>
    </w:p>
    <w:p w14:paraId="6564A29D" w14:textId="77777777" w:rsidR="00BC755A" w:rsidRPr="00BC755A" w:rsidRDefault="00BC755A" w:rsidP="00BC755A">
      <w:pPr>
        <w:spacing w:line="360" w:lineRule="auto"/>
        <w:ind w:left="567"/>
        <w:jc w:val="both"/>
        <w:rPr>
          <w:rFonts w:ascii="Arial" w:eastAsia="Times New Roman" w:hAnsi="Arial" w:cs="Arial"/>
          <w:color w:val="000000"/>
          <w:shd w:val="clear" w:color="auto" w:fill="FFFFFF"/>
          <w:lang w:eastAsia="en-GB"/>
        </w:rPr>
      </w:pPr>
    </w:p>
    <w:p w14:paraId="31732245" w14:textId="5E41A5FC" w:rsidR="00BC755A" w:rsidRPr="00BC755A" w:rsidRDefault="00BC755A" w:rsidP="00BC755A">
      <w:pPr>
        <w:spacing w:line="360" w:lineRule="auto"/>
        <w:ind w:left="567"/>
        <w:jc w:val="both"/>
        <w:rPr>
          <w:rFonts w:ascii="Arial" w:eastAsia="Times New Roman" w:hAnsi="Arial" w:cs="Arial"/>
          <w:color w:val="000000"/>
          <w:shd w:val="clear" w:color="auto" w:fill="FFFFFF"/>
          <w:lang w:eastAsia="en-GB"/>
        </w:rPr>
      </w:pPr>
      <w:r w:rsidRPr="00BC755A">
        <w:rPr>
          <w:rFonts w:ascii="Arial" w:eastAsia="Times New Roman" w:hAnsi="Arial" w:cs="Arial"/>
          <w:color w:val="000000"/>
          <w:shd w:val="clear" w:color="auto" w:fill="FFFFFF"/>
          <w:lang w:eastAsia="en-GB"/>
        </w:rPr>
        <w:t>So, we know that patients with CLTI have bad outcomes. They have a high likelihood of dying, a high likelihood of amputation, and we're aware of large disparities in care for historically marginalized racial and ethnic groups, individuals of low socioeconomic status, and those from rural areas.</w:t>
      </w:r>
      <w:r>
        <w:rPr>
          <w:rFonts w:ascii="Arial" w:eastAsia="Times New Roman" w:hAnsi="Arial" w:cs="Arial"/>
          <w:color w:val="000000"/>
          <w:shd w:val="clear" w:color="auto" w:fill="FFFFFF"/>
          <w:lang w:eastAsia="en-GB"/>
        </w:rPr>
        <w:t xml:space="preserve"> </w:t>
      </w:r>
      <w:r w:rsidRPr="00BC755A">
        <w:rPr>
          <w:rFonts w:ascii="Arial" w:eastAsia="Times New Roman" w:hAnsi="Arial" w:cs="Arial"/>
          <w:color w:val="000000"/>
          <w:shd w:val="clear" w:color="auto" w:fill="FFFFFF"/>
          <w:lang w:eastAsia="en-GB"/>
        </w:rPr>
        <w:t>Despite advancements in CLTI care, it hasn't progressed as much as other areas of cardiology. This might be due to the lack of a robust quality improvement apparatus around CLTI compared to other cardiovascular diseases.</w:t>
      </w:r>
    </w:p>
    <w:p w14:paraId="28F68643" w14:textId="77777777" w:rsidR="00BC755A" w:rsidRPr="00BC755A" w:rsidRDefault="00BC755A" w:rsidP="00BC755A">
      <w:pPr>
        <w:spacing w:line="360" w:lineRule="auto"/>
        <w:ind w:left="567"/>
        <w:jc w:val="both"/>
        <w:rPr>
          <w:rFonts w:ascii="Arial" w:eastAsia="Times New Roman" w:hAnsi="Arial" w:cs="Arial"/>
          <w:b/>
          <w:bCs/>
          <w:color w:val="000000"/>
          <w:shd w:val="clear" w:color="auto" w:fill="FFFFFF"/>
          <w:lang w:eastAsia="en-GB"/>
        </w:rPr>
      </w:pPr>
    </w:p>
    <w:p w14:paraId="13677ACB" w14:textId="3E1EAAA7" w:rsidR="00BC755A" w:rsidRPr="00BC755A" w:rsidRDefault="00BC755A" w:rsidP="00BC755A">
      <w:pPr>
        <w:spacing w:line="360" w:lineRule="auto"/>
        <w:ind w:left="567"/>
        <w:jc w:val="both"/>
        <w:rPr>
          <w:rFonts w:ascii="Arial" w:eastAsia="Times New Roman" w:hAnsi="Arial" w:cs="Arial"/>
          <w:b/>
          <w:bCs/>
          <w:color w:val="000000"/>
          <w:shd w:val="clear" w:color="auto" w:fill="FFFFFF"/>
          <w:lang w:eastAsia="en-GB"/>
        </w:rPr>
      </w:pPr>
      <w:r w:rsidRPr="00BC755A">
        <w:rPr>
          <w:rFonts w:ascii="Arial" w:eastAsia="Times New Roman" w:hAnsi="Arial" w:cs="Arial"/>
          <w:b/>
          <w:bCs/>
          <w:color w:val="000000"/>
          <w:shd w:val="clear" w:color="auto" w:fill="FFFFFF"/>
          <w:lang w:eastAsia="en-GB"/>
        </w:rPr>
        <w:t>What is the methodology behind this study?</w:t>
      </w:r>
    </w:p>
    <w:p w14:paraId="213B09F2" w14:textId="77777777" w:rsidR="00BC755A" w:rsidRPr="00BC755A" w:rsidRDefault="00BC755A" w:rsidP="00BC755A">
      <w:pPr>
        <w:spacing w:line="360" w:lineRule="auto"/>
        <w:ind w:left="567"/>
        <w:jc w:val="both"/>
        <w:rPr>
          <w:rFonts w:ascii="Arial" w:eastAsia="Times New Roman" w:hAnsi="Arial" w:cs="Arial"/>
          <w:color w:val="000000"/>
          <w:shd w:val="clear" w:color="auto" w:fill="FFFFFF"/>
          <w:lang w:eastAsia="en-GB"/>
        </w:rPr>
      </w:pPr>
    </w:p>
    <w:p w14:paraId="14897FF9" w14:textId="77777777" w:rsidR="00BC755A" w:rsidRPr="00BC755A" w:rsidRDefault="00BC755A" w:rsidP="00BC755A">
      <w:pPr>
        <w:spacing w:line="360" w:lineRule="auto"/>
        <w:ind w:left="567"/>
        <w:jc w:val="both"/>
        <w:rPr>
          <w:rFonts w:ascii="Arial" w:eastAsia="Times New Roman" w:hAnsi="Arial" w:cs="Arial"/>
          <w:color w:val="000000"/>
          <w:shd w:val="clear" w:color="auto" w:fill="FFFFFF"/>
          <w:lang w:eastAsia="en-GB"/>
        </w:rPr>
      </w:pPr>
      <w:r w:rsidRPr="00BC755A">
        <w:rPr>
          <w:rFonts w:ascii="Arial" w:eastAsia="Times New Roman" w:hAnsi="Arial" w:cs="Arial"/>
          <w:color w:val="000000"/>
          <w:shd w:val="clear" w:color="auto" w:fill="FFFFFF"/>
          <w:lang w:eastAsia="en-GB"/>
        </w:rPr>
        <w:t xml:space="preserve">To address this, we developed a database comprising over a million CLTI patients using Medicare claims data. We identified CLTI patients within this dataset who underwent outpatient endovascular vascularization. Using standard statistical methods, we </w:t>
      </w:r>
      <w:proofErr w:type="spellStart"/>
      <w:r w:rsidRPr="00BC755A">
        <w:rPr>
          <w:rFonts w:ascii="Arial" w:eastAsia="Times New Roman" w:hAnsi="Arial" w:cs="Arial"/>
          <w:color w:val="000000"/>
          <w:shd w:val="clear" w:color="auto" w:fill="FFFFFF"/>
          <w:lang w:eastAsia="en-GB"/>
        </w:rPr>
        <w:t>analyzed</w:t>
      </w:r>
      <w:proofErr w:type="spellEnd"/>
      <w:r w:rsidRPr="00BC755A">
        <w:rPr>
          <w:rFonts w:ascii="Arial" w:eastAsia="Times New Roman" w:hAnsi="Arial" w:cs="Arial"/>
          <w:color w:val="000000"/>
          <w:shd w:val="clear" w:color="auto" w:fill="FFFFFF"/>
          <w:lang w:eastAsia="en-GB"/>
        </w:rPr>
        <w:t xml:space="preserve"> the association between the time from CLTI diagnosis to revascularization and clinical outcomes.</w:t>
      </w:r>
    </w:p>
    <w:p w14:paraId="79FF3FCE" w14:textId="77777777" w:rsidR="00BC755A" w:rsidRDefault="00BC755A" w:rsidP="00BC755A">
      <w:pPr>
        <w:spacing w:line="360" w:lineRule="auto"/>
        <w:ind w:left="567"/>
        <w:jc w:val="both"/>
        <w:rPr>
          <w:rFonts w:ascii="Arial" w:eastAsia="Times New Roman" w:hAnsi="Arial" w:cs="Arial"/>
          <w:color w:val="000000"/>
          <w:shd w:val="clear" w:color="auto" w:fill="FFFFFF"/>
          <w:lang w:eastAsia="en-GB"/>
        </w:rPr>
      </w:pPr>
    </w:p>
    <w:p w14:paraId="2B491015" w14:textId="5CFBEE3C" w:rsidR="00BC755A" w:rsidRPr="00BC755A" w:rsidRDefault="00BC755A" w:rsidP="00BC755A">
      <w:pPr>
        <w:spacing w:line="360" w:lineRule="auto"/>
        <w:ind w:left="567"/>
        <w:jc w:val="both"/>
        <w:rPr>
          <w:rFonts w:ascii="Arial" w:eastAsia="Times New Roman" w:hAnsi="Arial" w:cs="Arial"/>
          <w:b/>
          <w:bCs/>
          <w:color w:val="000000"/>
          <w:shd w:val="clear" w:color="auto" w:fill="FFFFFF"/>
          <w:lang w:eastAsia="en-GB"/>
        </w:rPr>
      </w:pPr>
      <w:r w:rsidRPr="00BC755A">
        <w:rPr>
          <w:rFonts w:ascii="Arial" w:eastAsia="Times New Roman" w:hAnsi="Arial" w:cs="Arial"/>
          <w:b/>
          <w:bCs/>
          <w:color w:val="000000"/>
          <w:shd w:val="clear" w:color="auto" w:fill="FFFFFF"/>
          <w:lang w:eastAsia="en-GB"/>
        </w:rPr>
        <w:t>What are your key findings?</w:t>
      </w:r>
    </w:p>
    <w:p w14:paraId="26B0C16E" w14:textId="77777777" w:rsidR="00BC755A" w:rsidRPr="00BC755A" w:rsidRDefault="00BC755A" w:rsidP="00BC755A">
      <w:pPr>
        <w:spacing w:line="360" w:lineRule="auto"/>
        <w:ind w:left="567"/>
        <w:jc w:val="both"/>
        <w:rPr>
          <w:rFonts w:ascii="Arial" w:eastAsia="Times New Roman" w:hAnsi="Arial" w:cs="Arial"/>
          <w:color w:val="000000"/>
          <w:shd w:val="clear" w:color="auto" w:fill="FFFFFF"/>
          <w:lang w:eastAsia="en-GB"/>
        </w:rPr>
      </w:pPr>
    </w:p>
    <w:p w14:paraId="503FC58F" w14:textId="77777777" w:rsidR="00BC755A" w:rsidRPr="00BC755A" w:rsidRDefault="00BC755A" w:rsidP="00BC755A">
      <w:pPr>
        <w:spacing w:line="360" w:lineRule="auto"/>
        <w:ind w:left="567"/>
        <w:jc w:val="both"/>
        <w:rPr>
          <w:rFonts w:ascii="Arial" w:eastAsia="Times New Roman" w:hAnsi="Arial" w:cs="Arial"/>
          <w:color w:val="000000"/>
          <w:shd w:val="clear" w:color="auto" w:fill="FFFFFF"/>
          <w:lang w:eastAsia="en-GB"/>
        </w:rPr>
      </w:pPr>
      <w:r w:rsidRPr="00BC755A">
        <w:rPr>
          <w:rFonts w:ascii="Arial" w:eastAsia="Times New Roman" w:hAnsi="Arial" w:cs="Arial"/>
          <w:color w:val="000000"/>
          <w:shd w:val="clear" w:color="auto" w:fill="FFFFFF"/>
          <w:lang w:eastAsia="en-GB"/>
        </w:rPr>
        <w:t>Our key finding suggests that for individuals with a diagnosis to liver vascularization time of less than 30 days, there was no significant association between the time taken and clinical outcomes, including major amputation.</w:t>
      </w:r>
    </w:p>
    <w:p w14:paraId="398AE53A" w14:textId="77777777" w:rsidR="00BC755A" w:rsidRPr="00BC755A" w:rsidRDefault="00BC755A" w:rsidP="00BC755A">
      <w:pPr>
        <w:spacing w:line="360" w:lineRule="auto"/>
        <w:ind w:left="567"/>
        <w:jc w:val="both"/>
        <w:rPr>
          <w:rFonts w:ascii="Arial" w:eastAsia="Times New Roman" w:hAnsi="Arial" w:cs="Arial"/>
          <w:color w:val="000000"/>
          <w:shd w:val="clear" w:color="auto" w:fill="FFFFFF"/>
          <w:lang w:eastAsia="en-GB"/>
        </w:rPr>
      </w:pPr>
    </w:p>
    <w:p w14:paraId="2088B997" w14:textId="77777777" w:rsidR="00BC755A" w:rsidRPr="00BC755A" w:rsidRDefault="00BC755A" w:rsidP="00BC755A">
      <w:pPr>
        <w:spacing w:line="360" w:lineRule="auto"/>
        <w:ind w:left="567"/>
        <w:jc w:val="both"/>
        <w:rPr>
          <w:rFonts w:ascii="Arial" w:eastAsia="Times New Roman" w:hAnsi="Arial" w:cs="Arial"/>
          <w:color w:val="000000"/>
          <w:shd w:val="clear" w:color="auto" w:fill="FFFFFF"/>
          <w:lang w:eastAsia="en-GB"/>
        </w:rPr>
      </w:pPr>
      <w:r w:rsidRPr="00BC755A">
        <w:rPr>
          <w:rFonts w:ascii="Arial" w:eastAsia="Times New Roman" w:hAnsi="Arial" w:cs="Arial"/>
          <w:color w:val="000000"/>
          <w:shd w:val="clear" w:color="auto" w:fill="FFFFFF"/>
          <w:lang w:eastAsia="en-GB"/>
        </w:rPr>
        <w:lastRenderedPageBreak/>
        <w:t>However, for those with a diagnosis or vascularization time exceeding 30 days, each additional ten-day delay in diagnosis to liver vascularization time corresponded to a 2.5% greater risk of major amputation. Moreover, for every 30 days beyond the initial 30, there was an additional 7.5% increased risk of major lower extremity amputation.</w:t>
      </w:r>
    </w:p>
    <w:p w14:paraId="38448F54" w14:textId="77777777" w:rsidR="00BC755A" w:rsidRDefault="00BC755A" w:rsidP="00BC755A">
      <w:pPr>
        <w:spacing w:line="360" w:lineRule="auto"/>
        <w:ind w:left="567"/>
        <w:jc w:val="both"/>
        <w:rPr>
          <w:rFonts w:ascii="Arial" w:eastAsia="Times New Roman" w:hAnsi="Arial" w:cs="Arial"/>
          <w:color w:val="000000"/>
          <w:shd w:val="clear" w:color="auto" w:fill="FFFFFF"/>
          <w:lang w:eastAsia="en-GB"/>
        </w:rPr>
      </w:pPr>
    </w:p>
    <w:p w14:paraId="01CFD5A9" w14:textId="3D1CD679" w:rsidR="00BC755A" w:rsidRDefault="00BC755A" w:rsidP="00BC755A">
      <w:pPr>
        <w:spacing w:line="360" w:lineRule="auto"/>
        <w:ind w:left="567"/>
        <w:jc w:val="both"/>
        <w:rPr>
          <w:rFonts w:ascii="Arial" w:eastAsia="Times New Roman" w:hAnsi="Arial" w:cs="Arial"/>
          <w:b/>
          <w:bCs/>
          <w:color w:val="000000"/>
          <w:shd w:val="clear" w:color="auto" w:fill="FFFFFF"/>
          <w:lang w:eastAsia="en-GB"/>
        </w:rPr>
      </w:pPr>
      <w:r w:rsidRPr="00BC755A">
        <w:rPr>
          <w:rFonts w:ascii="Arial" w:eastAsia="Times New Roman" w:hAnsi="Arial" w:cs="Arial"/>
          <w:b/>
          <w:bCs/>
          <w:color w:val="000000"/>
          <w:shd w:val="clear" w:color="auto" w:fill="FFFFFF"/>
          <w:lang w:eastAsia="en-GB"/>
        </w:rPr>
        <w:t>How should these findings impact practice?</w:t>
      </w:r>
    </w:p>
    <w:p w14:paraId="19381E56" w14:textId="77777777" w:rsidR="00BC755A" w:rsidRPr="00BC755A" w:rsidRDefault="00BC755A" w:rsidP="00BC755A">
      <w:pPr>
        <w:spacing w:line="360" w:lineRule="auto"/>
        <w:ind w:left="567"/>
        <w:jc w:val="both"/>
        <w:rPr>
          <w:rFonts w:ascii="Arial" w:eastAsia="Times New Roman" w:hAnsi="Arial" w:cs="Arial"/>
          <w:b/>
          <w:bCs/>
          <w:color w:val="000000"/>
          <w:shd w:val="clear" w:color="auto" w:fill="FFFFFF"/>
          <w:lang w:eastAsia="en-GB"/>
        </w:rPr>
      </w:pPr>
    </w:p>
    <w:p w14:paraId="393B4935" w14:textId="77777777" w:rsidR="00BC755A" w:rsidRPr="00BC755A" w:rsidRDefault="00BC755A" w:rsidP="00BC755A">
      <w:pPr>
        <w:spacing w:line="360" w:lineRule="auto"/>
        <w:ind w:left="567"/>
        <w:jc w:val="both"/>
        <w:rPr>
          <w:rFonts w:ascii="Arial" w:eastAsia="Times New Roman" w:hAnsi="Arial" w:cs="Arial"/>
          <w:color w:val="000000"/>
          <w:shd w:val="clear" w:color="auto" w:fill="FFFFFF"/>
          <w:lang w:eastAsia="en-GB"/>
        </w:rPr>
      </w:pPr>
      <w:r w:rsidRPr="00BC755A">
        <w:rPr>
          <w:rFonts w:ascii="Arial" w:eastAsia="Times New Roman" w:hAnsi="Arial" w:cs="Arial"/>
          <w:color w:val="000000"/>
          <w:shd w:val="clear" w:color="auto" w:fill="FFFFFF"/>
          <w:lang w:eastAsia="en-GB"/>
        </w:rPr>
        <w:t>These findings underscore the importance of prompt vascularization in CLTI patients to prevent complications such as wounds, ischemia, or gangrene.</w:t>
      </w:r>
    </w:p>
    <w:p w14:paraId="327438DE" w14:textId="77777777" w:rsidR="00BC755A" w:rsidRPr="00BC755A" w:rsidRDefault="00BC755A" w:rsidP="00BC755A">
      <w:pPr>
        <w:spacing w:line="360" w:lineRule="auto"/>
        <w:ind w:left="567"/>
        <w:jc w:val="both"/>
        <w:rPr>
          <w:rFonts w:ascii="Arial" w:eastAsia="Times New Roman" w:hAnsi="Arial" w:cs="Arial"/>
          <w:color w:val="000000"/>
          <w:shd w:val="clear" w:color="auto" w:fill="FFFFFF"/>
          <w:lang w:eastAsia="en-GB"/>
        </w:rPr>
      </w:pPr>
    </w:p>
    <w:p w14:paraId="2FB6627C" w14:textId="77777777" w:rsidR="00BC755A" w:rsidRPr="00BC755A" w:rsidRDefault="00BC755A" w:rsidP="00BC755A">
      <w:pPr>
        <w:spacing w:line="360" w:lineRule="auto"/>
        <w:ind w:left="567"/>
        <w:jc w:val="both"/>
        <w:rPr>
          <w:rFonts w:ascii="Arial" w:eastAsia="Times New Roman" w:hAnsi="Arial" w:cs="Arial"/>
          <w:color w:val="000000"/>
          <w:shd w:val="clear" w:color="auto" w:fill="FFFFFF"/>
          <w:lang w:eastAsia="en-GB"/>
        </w:rPr>
      </w:pPr>
      <w:r w:rsidRPr="00BC755A">
        <w:rPr>
          <w:rFonts w:ascii="Arial" w:eastAsia="Times New Roman" w:hAnsi="Arial" w:cs="Arial"/>
          <w:color w:val="000000"/>
          <w:shd w:val="clear" w:color="auto" w:fill="FFFFFF"/>
          <w:lang w:eastAsia="en-GB"/>
        </w:rPr>
        <w:t xml:space="preserve">While our research may not be sufficient to prompt immediate guideline changes, it emphasizes the significance of reducing diagnosis to limb revascularization time. We hope this encourages further research and development of quality improvement strategies, </w:t>
      </w:r>
      <w:proofErr w:type="gramStart"/>
      <w:r w:rsidRPr="00BC755A">
        <w:rPr>
          <w:rFonts w:ascii="Arial" w:eastAsia="Times New Roman" w:hAnsi="Arial" w:cs="Arial"/>
          <w:color w:val="000000"/>
          <w:shd w:val="clear" w:color="auto" w:fill="FFFFFF"/>
          <w:lang w:eastAsia="en-GB"/>
        </w:rPr>
        <w:t>similar to</w:t>
      </w:r>
      <w:proofErr w:type="gramEnd"/>
      <w:r w:rsidRPr="00BC755A">
        <w:rPr>
          <w:rFonts w:ascii="Arial" w:eastAsia="Times New Roman" w:hAnsi="Arial" w:cs="Arial"/>
          <w:color w:val="000000"/>
          <w:shd w:val="clear" w:color="auto" w:fill="FFFFFF"/>
          <w:lang w:eastAsia="en-GB"/>
        </w:rPr>
        <w:t xml:space="preserve"> the approach taken with door-to-balloon time in STEMI care.</w:t>
      </w:r>
    </w:p>
    <w:p w14:paraId="02ECED9E" w14:textId="77777777" w:rsidR="00BC755A" w:rsidRDefault="00BC755A" w:rsidP="00BC755A">
      <w:pPr>
        <w:spacing w:line="360" w:lineRule="auto"/>
        <w:ind w:left="567"/>
        <w:jc w:val="both"/>
        <w:rPr>
          <w:rFonts w:ascii="Arial" w:eastAsia="Times New Roman" w:hAnsi="Arial" w:cs="Arial"/>
          <w:color w:val="000000"/>
          <w:shd w:val="clear" w:color="auto" w:fill="FFFFFF"/>
          <w:lang w:eastAsia="en-GB"/>
        </w:rPr>
      </w:pPr>
    </w:p>
    <w:p w14:paraId="60574933" w14:textId="008DA20A" w:rsidR="00BC755A" w:rsidRPr="00BC755A" w:rsidRDefault="00BC755A" w:rsidP="00BC755A">
      <w:pPr>
        <w:spacing w:line="360" w:lineRule="auto"/>
        <w:ind w:left="567"/>
        <w:jc w:val="both"/>
        <w:rPr>
          <w:rFonts w:ascii="Arial" w:eastAsia="Times New Roman" w:hAnsi="Arial" w:cs="Arial"/>
          <w:b/>
          <w:bCs/>
          <w:color w:val="000000"/>
          <w:shd w:val="clear" w:color="auto" w:fill="FFFFFF"/>
          <w:lang w:eastAsia="en-GB"/>
        </w:rPr>
      </w:pPr>
      <w:r w:rsidRPr="00BC755A">
        <w:rPr>
          <w:rFonts w:ascii="Arial" w:eastAsia="Times New Roman" w:hAnsi="Arial" w:cs="Arial"/>
          <w:b/>
          <w:bCs/>
          <w:color w:val="000000"/>
          <w:shd w:val="clear" w:color="auto" w:fill="FFFFFF"/>
          <w:lang w:eastAsia="en-GB"/>
        </w:rPr>
        <w:t>What are your take home messages</w:t>
      </w:r>
      <w:r>
        <w:rPr>
          <w:rFonts w:ascii="Arial" w:eastAsia="Times New Roman" w:hAnsi="Arial" w:cs="Arial"/>
          <w:b/>
          <w:bCs/>
          <w:color w:val="000000"/>
          <w:shd w:val="clear" w:color="auto" w:fill="FFFFFF"/>
          <w:lang w:eastAsia="en-GB"/>
        </w:rPr>
        <w:t>, and what are the next steps?</w:t>
      </w:r>
    </w:p>
    <w:p w14:paraId="763C55B9" w14:textId="77777777" w:rsidR="00BC755A" w:rsidRPr="00BC755A" w:rsidRDefault="00BC755A" w:rsidP="00BC755A">
      <w:pPr>
        <w:spacing w:line="360" w:lineRule="auto"/>
        <w:ind w:left="567"/>
        <w:jc w:val="both"/>
        <w:rPr>
          <w:rFonts w:ascii="Arial" w:eastAsia="Times New Roman" w:hAnsi="Arial" w:cs="Arial"/>
          <w:color w:val="000000"/>
          <w:shd w:val="clear" w:color="auto" w:fill="FFFFFF"/>
          <w:lang w:eastAsia="en-GB"/>
        </w:rPr>
      </w:pPr>
    </w:p>
    <w:p w14:paraId="56646D36" w14:textId="77777777" w:rsidR="00BC755A" w:rsidRPr="00BC755A" w:rsidRDefault="00BC755A" w:rsidP="00BC755A">
      <w:pPr>
        <w:spacing w:line="360" w:lineRule="auto"/>
        <w:ind w:left="567"/>
        <w:jc w:val="both"/>
        <w:rPr>
          <w:rFonts w:ascii="Arial" w:eastAsia="Times New Roman" w:hAnsi="Arial" w:cs="Arial"/>
          <w:color w:val="000000"/>
          <w:shd w:val="clear" w:color="auto" w:fill="FFFFFF"/>
          <w:lang w:eastAsia="en-GB"/>
        </w:rPr>
      </w:pPr>
      <w:r w:rsidRPr="00BC755A">
        <w:rPr>
          <w:rFonts w:ascii="Arial" w:eastAsia="Times New Roman" w:hAnsi="Arial" w:cs="Arial"/>
          <w:color w:val="000000"/>
          <w:shd w:val="clear" w:color="auto" w:fill="FFFFFF"/>
          <w:lang w:eastAsia="en-GB"/>
        </w:rPr>
        <w:t>Moving forward, it's essential to investigate the reasons behind delays in CLTI diagnosis and revascularization. This involves examining barriers at the health system, physician, and patient levels.</w:t>
      </w:r>
    </w:p>
    <w:p w14:paraId="65BE8DE7" w14:textId="77777777" w:rsidR="00BC755A" w:rsidRPr="00BC755A" w:rsidRDefault="00BC755A" w:rsidP="00BC755A">
      <w:pPr>
        <w:spacing w:line="360" w:lineRule="auto"/>
        <w:ind w:left="567"/>
        <w:jc w:val="both"/>
        <w:rPr>
          <w:rFonts w:ascii="Arial" w:eastAsia="Times New Roman" w:hAnsi="Arial" w:cs="Arial"/>
          <w:color w:val="000000"/>
          <w:shd w:val="clear" w:color="auto" w:fill="FFFFFF"/>
          <w:lang w:eastAsia="en-GB"/>
        </w:rPr>
      </w:pPr>
    </w:p>
    <w:p w14:paraId="5A56CD3A" w14:textId="77777777" w:rsidR="00BC755A" w:rsidRPr="00BC755A" w:rsidRDefault="00BC755A" w:rsidP="00BC755A">
      <w:pPr>
        <w:spacing w:line="360" w:lineRule="auto"/>
        <w:ind w:left="567"/>
        <w:jc w:val="both"/>
        <w:rPr>
          <w:rFonts w:ascii="Arial" w:eastAsia="Times New Roman" w:hAnsi="Arial" w:cs="Arial"/>
          <w:color w:val="000000"/>
          <w:shd w:val="clear" w:color="auto" w:fill="FFFFFF"/>
          <w:lang w:eastAsia="en-GB"/>
        </w:rPr>
      </w:pPr>
      <w:r w:rsidRPr="00BC755A">
        <w:rPr>
          <w:rFonts w:ascii="Arial" w:eastAsia="Times New Roman" w:hAnsi="Arial" w:cs="Arial"/>
          <w:color w:val="000000"/>
          <w:shd w:val="clear" w:color="auto" w:fill="FFFFFF"/>
          <w:lang w:eastAsia="en-GB"/>
        </w:rPr>
        <w:t>Additionally, we need to identify healthcare systems with low diagnosis to limb revascularization times and understand the strategies contributing to their success. This research parallels the foundational work done with door-to-balloon time and could serve as a quality measure to improve CLTI patient care.</w:t>
      </w:r>
    </w:p>
    <w:p w14:paraId="4F0C2301" w14:textId="77777777" w:rsidR="00BC755A" w:rsidRPr="00BC755A" w:rsidRDefault="00BC755A" w:rsidP="00BC755A">
      <w:pPr>
        <w:spacing w:line="360" w:lineRule="auto"/>
        <w:ind w:left="567"/>
        <w:jc w:val="both"/>
        <w:rPr>
          <w:rFonts w:ascii="Arial" w:eastAsia="Times New Roman" w:hAnsi="Arial" w:cs="Arial"/>
          <w:color w:val="000000"/>
          <w:shd w:val="clear" w:color="auto" w:fill="FFFFFF"/>
          <w:lang w:eastAsia="en-GB"/>
        </w:rPr>
      </w:pPr>
    </w:p>
    <w:p w14:paraId="6EC1B03A" w14:textId="501E125C" w:rsidR="005558C5" w:rsidRPr="005558C5" w:rsidRDefault="00BC755A" w:rsidP="00BC755A">
      <w:pPr>
        <w:spacing w:line="360" w:lineRule="auto"/>
        <w:ind w:left="567"/>
        <w:jc w:val="both"/>
        <w:rPr>
          <w:rFonts w:ascii="Arial" w:eastAsia="Times New Roman" w:hAnsi="Arial" w:cs="Arial"/>
          <w:color w:val="000000"/>
          <w:lang w:eastAsia="en-GB"/>
        </w:rPr>
      </w:pPr>
      <w:r w:rsidRPr="00BC755A">
        <w:rPr>
          <w:rFonts w:ascii="Arial" w:eastAsia="Times New Roman" w:hAnsi="Arial" w:cs="Arial"/>
          <w:color w:val="000000"/>
          <w:shd w:val="clear" w:color="auto" w:fill="FFFFFF"/>
          <w:lang w:eastAsia="en-GB"/>
        </w:rPr>
        <w:t>In conclusion, CLTI and PAD are critical disease states with profound impacts on patients' quality of life. While progress has been made, more research and initiatives are needed to advance the field and improve outcomes for these patients.</w:t>
      </w:r>
      <w:r>
        <w:rPr>
          <w:rFonts w:ascii="Arial" w:eastAsia="Times New Roman" w:hAnsi="Arial" w:cs="Arial"/>
          <w:color w:val="000000"/>
          <w:shd w:val="clear" w:color="auto" w:fill="FFFFFF"/>
          <w:lang w:eastAsia="en-GB"/>
        </w:rPr>
        <w:t>”</w:t>
      </w:r>
    </w:p>
    <w:p w14:paraId="1792A612" w14:textId="77777777" w:rsidR="005558C5" w:rsidRPr="005558C5" w:rsidRDefault="005558C5" w:rsidP="005558C5">
      <w:pPr>
        <w:rPr>
          <w:rFonts w:ascii="Times New Roman" w:eastAsia="Times New Roman" w:hAnsi="Times New Roman" w:cs="Times New Roman"/>
          <w:sz w:val="32"/>
          <w:szCs w:val="32"/>
          <w:lang w:eastAsia="en-GB"/>
        </w:rPr>
      </w:pPr>
    </w:p>
    <w:p w14:paraId="1755DC36" w14:textId="77777777" w:rsidR="005558C5" w:rsidRPr="005558C5" w:rsidRDefault="005558C5">
      <w:pPr>
        <w:rPr>
          <w:rFonts w:ascii="Arial" w:hAnsi="Arial" w:cs="Arial"/>
          <w:b/>
          <w:bCs/>
          <w:sz w:val="36"/>
          <w:szCs w:val="36"/>
        </w:rPr>
      </w:pPr>
    </w:p>
    <w:sectPr w:rsidR="005558C5" w:rsidRPr="005558C5" w:rsidSect="00953A82">
      <w:headerReference w:type="even" r:id="rId8"/>
      <w:headerReference w:type="default" r:id="rId9"/>
      <w:footerReference w:type="even" r:id="rId10"/>
      <w:footerReference w:type="default" r:id="rId11"/>
      <w:headerReference w:type="first" r:id="rId12"/>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01B94" w14:textId="77777777" w:rsidR="00953A82" w:rsidRDefault="00953A82" w:rsidP="00DC5202">
      <w:r>
        <w:separator/>
      </w:r>
    </w:p>
  </w:endnote>
  <w:endnote w:type="continuationSeparator" w:id="0">
    <w:p w14:paraId="3A01CBF0" w14:textId="77777777" w:rsidR="00953A82" w:rsidRDefault="00953A82"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4C25" w14:textId="77777777" w:rsidR="00953A82" w:rsidRDefault="00953A82" w:rsidP="00DC5202">
      <w:r>
        <w:separator/>
      </w:r>
    </w:p>
  </w:footnote>
  <w:footnote w:type="continuationSeparator" w:id="0">
    <w:p w14:paraId="02CC9354" w14:textId="77777777" w:rsidR="00953A82" w:rsidRDefault="00953A82"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953A82">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953A82">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953A82">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C5924"/>
    <w:multiLevelType w:val="multilevel"/>
    <w:tmpl w:val="25081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76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2EBF"/>
    <w:rsid w:val="002B3489"/>
    <w:rsid w:val="002C1168"/>
    <w:rsid w:val="00411E24"/>
    <w:rsid w:val="00530321"/>
    <w:rsid w:val="005558C5"/>
    <w:rsid w:val="006304F2"/>
    <w:rsid w:val="006F0A21"/>
    <w:rsid w:val="00953A82"/>
    <w:rsid w:val="00BC755A"/>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790">
      <w:bodyDiv w:val="1"/>
      <w:marLeft w:val="0"/>
      <w:marRight w:val="0"/>
      <w:marTop w:val="0"/>
      <w:marBottom w:val="0"/>
      <w:divBdr>
        <w:top w:val="none" w:sz="0" w:space="0" w:color="auto"/>
        <w:left w:val="none" w:sz="0" w:space="0" w:color="auto"/>
        <w:bottom w:val="none" w:sz="0" w:space="0" w:color="auto"/>
        <w:right w:val="none" w:sz="0" w:space="0" w:color="auto"/>
      </w:divBdr>
    </w:div>
    <w:div w:id="182671461">
      <w:bodyDiv w:val="1"/>
      <w:marLeft w:val="0"/>
      <w:marRight w:val="0"/>
      <w:marTop w:val="0"/>
      <w:marBottom w:val="0"/>
      <w:divBdr>
        <w:top w:val="none" w:sz="0" w:space="0" w:color="auto"/>
        <w:left w:val="none" w:sz="0" w:space="0" w:color="auto"/>
        <w:bottom w:val="none" w:sz="0" w:space="0" w:color="auto"/>
        <w:right w:val="none" w:sz="0" w:space="0" w:color="auto"/>
      </w:divBdr>
    </w:div>
    <w:div w:id="681396128">
      <w:bodyDiv w:val="1"/>
      <w:marLeft w:val="0"/>
      <w:marRight w:val="0"/>
      <w:marTop w:val="0"/>
      <w:marBottom w:val="0"/>
      <w:divBdr>
        <w:top w:val="none" w:sz="0" w:space="0" w:color="auto"/>
        <w:left w:val="none" w:sz="0" w:space="0" w:color="auto"/>
        <w:bottom w:val="none" w:sz="0" w:space="0" w:color="auto"/>
        <w:right w:val="none" w:sz="0" w:space="0" w:color="auto"/>
      </w:divBdr>
    </w:div>
    <w:div w:id="747002135">
      <w:bodyDiv w:val="1"/>
      <w:marLeft w:val="0"/>
      <w:marRight w:val="0"/>
      <w:marTop w:val="0"/>
      <w:marBottom w:val="0"/>
      <w:divBdr>
        <w:top w:val="none" w:sz="0" w:space="0" w:color="auto"/>
        <w:left w:val="none" w:sz="0" w:space="0" w:color="auto"/>
        <w:bottom w:val="none" w:sz="0" w:space="0" w:color="auto"/>
        <w:right w:val="none" w:sz="0" w:space="0" w:color="auto"/>
      </w:divBdr>
    </w:div>
    <w:div w:id="1147629800">
      <w:bodyDiv w:val="1"/>
      <w:marLeft w:val="0"/>
      <w:marRight w:val="0"/>
      <w:marTop w:val="0"/>
      <w:marBottom w:val="0"/>
      <w:divBdr>
        <w:top w:val="none" w:sz="0" w:space="0" w:color="auto"/>
        <w:left w:val="none" w:sz="0" w:space="0" w:color="auto"/>
        <w:bottom w:val="none" w:sz="0" w:space="0" w:color="auto"/>
        <w:right w:val="none" w:sz="0" w:space="0" w:color="auto"/>
      </w:divBdr>
    </w:div>
    <w:div w:id="1337339730">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2125339657">
      <w:bodyDiv w:val="1"/>
      <w:marLeft w:val="0"/>
      <w:marRight w:val="0"/>
      <w:marTop w:val="0"/>
      <w:marBottom w:val="0"/>
      <w:divBdr>
        <w:top w:val="none" w:sz="0" w:space="0" w:color="auto"/>
        <w:left w:val="none" w:sz="0" w:space="0" w:color="auto"/>
        <w:bottom w:val="none" w:sz="0" w:space="0" w:color="auto"/>
        <w:right w:val="none" w:sz="0" w:space="0" w:color="auto"/>
      </w:divBdr>
    </w:div>
    <w:div w:id="21454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2024-03-27T10:33:00Z</dcterms:created>
  <dcterms:modified xsi:type="dcterms:W3CDTF">2024-03-27T10:33:00Z</dcterms:modified>
</cp:coreProperties>
</file>