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E3149" w14:textId="79B8736D" w:rsidR="00DD3021" w:rsidRPr="006304F2" w:rsidRDefault="00DD3021" w:rsidP="00DD3021">
      <w:pPr>
        <w:rPr>
          <w:rFonts w:ascii="Arial" w:hAnsi="Arial" w:cs="Arial"/>
          <w:b/>
          <w:bCs/>
          <w:sz w:val="28"/>
          <w:szCs w:val="28"/>
        </w:rPr>
      </w:pPr>
      <w:r w:rsidRPr="006304F2">
        <w:rPr>
          <w:rFonts w:ascii="Arial" w:hAnsi="Arial" w:cs="Arial"/>
          <w:b/>
          <w:bCs/>
          <w:sz w:val="28"/>
          <w:szCs w:val="28"/>
        </w:rPr>
        <w:t>Title:</w:t>
      </w:r>
      <w:r>
        <w:rPr>
          <w:rFonts w:ascii="Arial" w:hAnsi="Arial" w:cs="Arial"/>
          <w:b/>
          <w:bCs/>
          <w:sz w:val="28"/>
          <w:szCs w:val="28"/>
        </w:rPr>
        <w:t xml:space="preserve"> </w:t>
      </w:r>
      <w:r w:rsidRPr="004C794B">
        <w:rPr>
          <w:rFonts w:ascii="Arial" w:hAnsi="Arial" w:cs="Arial"/>
          <w:b/>
          <w:bCs/>
          <w:sz w:val="28"/>
          <w:szCs w:val="28"/>
        </w:rPr>
        <w:t xml:space="preserve">TCT 24 - </w:t>
      </w:r>
      <w:r w:rsidR="00A760B1" w:rsidRPr="00A760B1">
        <w:rPr>
          <w:rFonts w:ascii="Arial" w:hAnsi="Arial" w:cs="Arial"/>
          <w:b/>
          <w:bCs/>
          <w:sz w:val="28"/>
          <w:szCs w:val="28"/>
        </w:rPr>
        <w:t>ECLIPSE: Orbital Atherectomy vs. Conventional Balloon Angioplasty in Calcified Coronary Arteries Prior to DES Implantation</w:t>
      </w:r>
    </w:p>
    <w:p w14:paraId="39840B8A" w14:textId="77777777" w:rsidR="00A760B1" w:rsidRDefault="00DD3021" w:rsidP="00A760B1">
      <w:pPr>
        <w:ind w:left="1418" w:hanging="1418"/>
        <w:rPr>
          <w:rFonts w:ascii="Arial" w:hAnsi="Arial" w:cs="Arial"/>
          <w:b/>
          <w:bCs/>
          <w:sz w:val="28"/>
          <w:szCs w:val="28"/>
        </w:rPr>
      </w:pPr>
      <w:r w:rsidRPr="006304F2">
        <w:rPr>
          <w:rFonts w:ascii="Arial" w:hAnsi="Arial" w:cs="Arial"/>
          <w:b/>
          <w:bCs/>
          <w:sz w:val="28"/>
          <w:szCs w:val="28"/>
        </w:rPr>
        <w:t>Participants:</w:t>
      </w:r>
      <w:r>
        <w:rPr>
          <w:rFonts w:ascii="Arial" w:hAnsi="Arial" w:cs="Arial"/>
          <w:b/>
          <w:bCs/>
          <w:sz w:val="28"/>
          <w:szCs w:val="28"/>
        </w:rPr>
        <w:t xml:space="preserve"> Dr </w:t>
      </w:r>
      <w:r w:rsidR="00A760B1" w:rsidRPr="00A760B1">
        <w:rPr>
          <w:rFonts w:ascii="Arial" w:hAnsi="Arial" w:cs="Arial"/>
          <w:b/>
          <w:bCs/>
          <w:sz w:val="28"/>
          <w:szCs w:val="28"/>
        </w:rPr>
        <w:t xml:space="preserve">Ajay J </w:t>
      </w:r>
      <w:proofErr w:type="spellStart"/>
      <w:r w:rsidR="00A760B1" w:rsidRPr="00A760B1">
        <w:rPr>
          <w:rFonts w:ascii="Arial" w:hAnsi="Arial" w:cs="Arial"/>
          <w:b/>
          <w:bCs/>
          <w:sz w:val="28"/>
          <w:szCs w:val="28"/>
        </w:rPr>
        <w:t>Kirtane</w:t>
      </w:r>
      <w:proofErr w:type="spellEnd"/>
    </w:p>
    <w:p w14:paraId="412FA295" w14:textId="58EA8F30" w:rsidR="00DD3021" w:rsidRDefault="00DD3021" w:rsidP="00A760B1">
      <w:pPr>
        <w:ind w:left="1418" w:hanging="1418"/>
        <w:rPr>
          <w:rFonts w:ascii="Arial" w:hAnsi="Arial" w:cs="Arial"/>
          <w:b/>
          <w:bCs/>
          <w:sz w:val="28"/>
          <w:szCs w:val="28"/>
        </w:rPr>
      </w:pPr>
      <w:r w:rsidRPr="006304F2">
        <w:rPr>
          <w:rFonts w:ascii="Arial" w:hAnsi="Arial" w:cs="Arial"/>
          <w:b/>
          <w:bCs/>
          <w:sz w:val="28"/>
          <w:szCs w:val="28"/>
        </w:rPr>
        <w:t>Date:</w:t>
      </w:r>
      <w:r>
        <w:rPr>
          <w:rFonts w:ascii="Arial" w:hAnsi="Arial" w:cs="Arial"/>
          <w:b/>
          <w:bCs/>
          <w:sz w:val="28"/>
          <w:szCs w:val="28"/>
        </w:rPr>
        <w:t xml:space="preserve"> </w:t>
      </w:r>
      <w:r w:rsidR="001011ED">
        <w:rPr>
          <w:rFonts w:ascii="Arial" w:hAnsi="Arial" w:cs="Arial"/>
          <w:b/>
          <w:bCs/>
          <w:sz w:val="28"/>
          <w:szCs w:val="28"/>
        </w:rPr>
        <w:t>3</w:t>
      </w:r>
      <w:r w:rsidR="00A760B1">
        <w:rPr>
          <w:rFonts w:ascii="Arial" w:hAnsi="Arial" w:cs="Arial"/>
          <w:b/>
          <w:bCs/>
          <w:sz w:val="28"/>
          <w:szCs w:val="28"/>
        </w:rPr>
        <w:t>1</w:t>
      </w:r>
      <w:r>
        <w:rPr>
          <w:rFonts w:ascii="Arial" w:hAnsi="Arial" w:cs="Arial"/>
          <w:b/>
          <w:bCs/>
          <w:sz w:val="28"/>
          <w:szCs w:val="28"/>
        </w:rPr>
        <w:t>/1</w:t>
      </w:r>
      <w:r w:rsidR="001011ED">
        <w:rPr>
          <w:rFonts w:ascii="Arial" w:hAnsi="Arial" w:cs="Arial"/>
          <w:b/>
          <w:bCs/>
          <w:sz w:val="28"/>
          <w:szCs w:val="28"/>
        </w:rPr>
        <w:t>0</w:t>
      </w:r>
      <w:r>
        <w:rPr>
          <w:rFonts w:ascii="Arial" w:hAnsi="Arial" w:cs="Arial"/>
          <w:b/>
          <w:bCs/>
          <w:sz w:val="28"/>
          <w:szCs w:val="28"/>
        </w:rPr>
        <w:t>/24</w:t>
      </w:r>
    </w:p>
    <w:p w14:paraId="5B7D05B8" w14:textId="77777777" w:rsidR="00DD3021" w:rsidRDefault="00DD3021" w:rsidP="00DD3021">
      <w:pPr>
        <w:rPr>
          <w:rFonts w:ascii="Arial" w:hAnsi="Arial" w:cs="Arial"/>
          <w:b/>
          <w:bCs/>
          <w:sz w:val="28"/>
          <w:szCs w:val="28"/>
        </w:rPr>
      </w:pPr>
    </w:p>
    <w:p w14:paraId="66514AA5" w14:textId="03AF399E" w:rsidR="00DD3021" w:rsidRDefault="00DD3021" w:rsidP="00DD3021">
      <w:pPr>
        <w:ind w:left="1418" w:hanging="1418"/>
        <w:rPr>
          <w:rFonts w:ascii="Arial" w:hAnsi="Arial" w:cs="Arial"/>
          <w:b/>
          <w:bCs/>
          <w:sz w:val="28"/>
          <w:szCs w:val="28"/>
        </w:rPr>
      </w:pPr>
      <w:r>
        <w:rPr>
          <w:rFonts w:ascii="Arial" w:hAnsi="Arial" w:cs="Arial"/>
          <w:b/>
          <w:bCs/>
          <w:sz w:val="28"/>
          <w:szCs w:val="28"/>
        </w:rPr>
        <w:t xml:space="preserve">Dr </w:t>
      </w:r>
      <w:r w:rsidR="00A760B1" w:rsidRPr="00A760B1">
        <w:rPr>
          <w:rFonts w:ascii="Arial" w:hAnsi="Arial" w:cs="Arial"/>
          <w:b/>
          <w:bCs/>
          <w:sz w:val="28"/>
          <w:szCs w:val="28"/>
        </w:rPr>
        <w:t xml:space="preserve">Ajay J </w:t>
      </w:r>
      <w:proofErr w:type="spellStart"/>
      <w:r w:rsidR="00A760B1" w:rsidRPr="00A760B1">
        <w:rPr>
          <w:rFonts w:ascii="Arial" w:hAnsi="Arial" w:cs="Arial"/>
          <w:b/>
          <w:bCs/>
          <w:sz w:val="28"/>
          <w:szCs w:val="28"/>
        </w:rPr>
        <w:t>Kirtane</w:t>
      </w:r>
      <w:proofErr w:type="spellEnd"/>
    </w:p>
    <w:p w14:paraId="13C35B1A" w14:textId="10F0E977" w:rsidR="00DD3021" w:rsidRPr="004F1213" w:rsidRDefault="00DD3021" w:rsidP="004F1213">
      <w:pPr>
        <w:ind w:left="1418" w:hanging="1418"/>
        <w:rPr>
          <w:rFonts w:ascii="Arial" w:hAnsi="Arial" w:cs="Arial"/>
          <w:b/>
          <w:bCs/>
          <w:sz w:val="28"/>
          <w:szCs w:val="28"/>
        </w:rPr>
      </w:pPr>
      <w:r>
        <w:rPr>
          <w:rFonts w:ascii="Arial" w:hAnsi="Arial" w:cs="Arial"/>
          <w:b/>
          <w:bCs/>
          <w:sz w:val="28"/>
          <w:szCs w:val="28"/>
        </w:rPr>
        <w:tab/>
      </w:r>
    </w:p>
    <w:p w14:paraId="2A644617" w14:textId="0522294C" w:rsidR="006655CC" w:rsidRPr="006655CC" w:rsidRDefault="006655CC" w:rsidP="006655CC">
      <w:pPr>
        <w:rPr>
          <w:rFonts w:ascii="Arial" w:eastAsia="Times New Roman" w:hAnsi="Arial" w:cs="Arial"/>
          <w:b/>
          <w:bCs/>
          <w:color w:val="000000"/>
          <w:shd w:val="clear" w:color="auto" w:fill="FFFFFF"/>
          <w:lang w:eastAsia="en-GB"/>
        </w:rPr>
      </w:pPr>
      <w:r w:rsidRPr="006655CC">
        <w:rPr>
          <w:rFonts w:ascii="Arial" w:eastAsia="Times New Roman" w:hAnsi="Arial" w:cs="Arial"/>
          <w:b/>
          <w:bCs/>
          <w:color w:val="000000"/>
          <w:shd w:val="clear" w:color="auto" w:fill="FFFFFF"/>
          <w:lang w:eastAsia="en-GB"/>
        </w:rPr>
        <w:t>What are the current unmet needs in percutaneous coronary intervention, and why is the ECLIPSE trial important?</w:t>
      </w:r>
    </w:p>
    <w:p w14:paraId="148B6F0B" w14:textId="77777777" w:rsidR="006655CC" w:rsidRDefault="006655CC" w:rsidP="006655CC">
      <w:pPr>
        <w:rPr>
          <w:rFonts w:ascii="Arial" w:eastAsia="Times New Roman" w:hAnsi="Arial" w:cs="Arial"/>
          <w:color w:val="000000"/>
          <w:shd w:val="clear" w:color="auto" w:fill="FFFFFF"/>
          <w:lang w:eastAsia="en-GB"/>
        </w:rPr>
      </w:pPr>
    </w:p>
    <w:p w14:paraId="1802E410" w14:textId="49C137EE" w:rsidR="00E851B8" w:rsidRDefault="00E851B8" w:rsidP="006655CC">
      <w:pPr>
        <w:rPr>
          <w:rFonts w:ascii="Arial" w:eastAsia="Times New Roman" w:hAnsi="Arial" w:cs="Arial"/>
          <w:color w:val="000000"/>
          <w:shd w:val="clear" w:color="auto" w:fill="FFFFFF"/>
          <w:lang w:eastAsia="en-GB"/>
        </w:rPr>
      </w:pPr>
      <w:r w:rsidRPr="00E851B8">
        <w:rPr>
          <w:rFonts w:ascii="Arial" w:eastAsia="Times New Roman" w:hAnsi="Arial" w:cs="Arial"/>
          <w:color w:val="000000"/>
          <w:shd w:val="clear" w:color="auto" w:fill="FFFFFF"/>
          <w:lang w:eastAsia="en-GB"/>
        </w:rPr>
        <w:t xml:space="preserve">I think most people that do coronary interventions these days know that there's a greater and greater incidence of severe coronary calcification when you do cases. Anybody in the lab will look at the films, and people are presenting more downstream. They're on statins and other therapies like that. And that's one of the reasons why calcification is such a key area for so many interventionalists. It makes your life miserable during the case. Also, late outcomes are not so great with calcium either. </w:t>
      </w:r>
      <w:proofErr w:type="gramStart"/>
      <w:r w:rsidRPr="00E851B8">
        <w:rPr>
          <w:rFonts w:ascii="Arial" w:eastAsia="Times New Roman" w:hAnsi="Arial" w:cs="Arial"/>
          <w:color w:val="000000"/>
          <w:shd w:val="clear" w:color="auto" w:fill="FFFFFF"/>
          <w:lang w:eastAsia="en-GB"/>
        </w:rPr>
        <w:t>So</w:t>
      </w:r>
      <w:proofErr w:type="gramEnd"/>
      <w:r w:rsidRPr="00E851B8">
        <w:rPr>
          <w:rFonts w:ascii="Arial" w:eastAsia="Times New Roman" w:hAnsi="Arial" w:cs="Arial"/>
          <w:color w:val="000000"/>
          <w:shd w:val="clear" w:color="auto" w:fill="FFFFFF"/>
          <w:lang w:eastAsia="en-GB"/>
        </w:rPr>
        <w:t xml:space="preserve"> we want new technologies and new ways of treating calcium that can help our patients.</w:t>
      </w:r>
    </w:p>
    <w:p w14:paraId="188F54B8" w14:textId="77777777" w:rsidR="00E851B8" w:rsidRPr="00E851B8" w:rsidRDefault="00E851B8" w:rsidP="00E851B8">
      <w:pPr>
        <w:rPr>
          <w:rFonts w:ascii="Arial" w:eastAsia="Times New Roman" w:hAnsi="Arial" w:cs="Arial"/>
          <w:color w:val="000000"/>
          <w:shd w:val="clear" w:color="auto" w:fill="FFFFFF"/>
          <w:lang w:eastAsia="en-GB"/>
        </w:rPr>
      </w:pPr>
    </w:p>
    <w:p w14:paraId="5CB22229" w14:textId="38D0FF78" w:rsidR="006655CC" w:rsidRPr="006655CC" w:rsidRDefault="006655CC" w:rsidP="006655CC">
      <w:pPr>
        <w:rPr>
          <w:rFonts w:ascii="Arial" w:eastAsia="Times New Roman" w:hAnsi="Arial" w:cs="Arial"/>
          <w:b/>
          <w:bCs/>
          <w:color w:val="000000"/>
          <w:shd w:val="clear" w:color="auto" w:fill="FFFFFF"/>
          <w:lang w:eastAsia="en-GB"/>
        </w:rPr>
      </w:pPr>
      <w:r w:rsidRPr="006655CC">
        <w:rPr>
          <w:rFonts w:ascii="Arial" w:eastAsia="Times New Roman" w:hAnsi="Arial" w:cs="Arial"/>
          <w:b/>
          <w:bCs/>
          <w:color w:val="000000"/>
          <w:shd w:val="clear" w:color="auto" w:fill="FFFFFF"/>
          <w:lang w:eastAsia="en-GB"/>
        </w:rPr>
        <w:t>What was the study design and patient population?</w:t>
      </w:r>
    </w:p>
    <w:p w14:paraId="7218B47C" w14:textId="77777777" w:rsidR="006655CC" w:rsidRDefault="006655CC" w:rsidP="006655CC">
      <w:pPr>
        <w:rPr>
          <w:rFonts w:ascii="Arial" w:eastAsia="Times New Roman" w:hAnsi="Arial" w:cs="Arial"/>
          <w:color w:val="000000"/>
          <w:shd w:val="clear" w:color="auto" w:fill="FFFFFF"/>
          <w:lang w:eastAsia="en-GB"/>
        </w:rPr>
      </w:pPr>
    </w:p>
    <w:p w14:paraId="41F3FD79" w14:textId="77777777" w:rsidR="00E851B8" w:rsidRDefault="00E851B8" w:rsidP="00E851B8">
      <w:pPr>
        <w:rPr>
          <w:rFonts w:ascii="Arial" w:eastAsia="Times New Roman" w:hAnsi="Arial" w:cs="Arial"/>
          <w:color w:val="000000"/>
          <w:shd w:val="clear" w:color="auto" w:fill="FFFFFF"/>
          <w:lang w:eastAsia="en-GB"/>
        </w:rPr>
      </w:pPr>
      <w:r w:rsidRPr="00E851B8">
        <w:rPr>
          <w:rFonts w:ascii="Arial" w:eastAsia="Times New Roman" w:hAnsi="Arial" w:cs="Arial"/>
          <w:color w:val="000000"/>
          <w:shd w:val="clear" w:color="auto" w:fill="FFFFFF"/>
          <w:lang w:eastAsia="en-GB"/>
        </w:rPr>
        <w:t xml:space="preserve">ECLIPSE is a randomized trial with 2,005 patients. So why did we randomize so many patients? Because we wanted to look at clinical outcomes when patients were treated with one strategy, which is orbital atherectomy, versus another, conventional balloon angioplasty. I'll mention, though, that in the space of randomized trials, there are very minimal trials with advanced calcium modification therapies that are randomized. </w:t>
      </w:r>
      <w:proofErr w:type="gramStart"/>
      <w:r w:rsidRPr="00E851B8">
        <w:rPr>
          <w:rFonts w:ascii="Arial" w:eastAsia="Times New Roman" w:hAnsi="Arial" w:cs="Arial"/>
          <w:color w:val="000000"/>
          <w:shd w:val="clear" w:color="auto" w:fill="FFFFFF"/>
          <w:lang w:eastAsia="en-GB"/>
        </w:rPr>
        <w:t>There's</w:t>
      </w:r>
      <w:proofErr w:type="gramEnd"/>
      <w:r w:rsidRPr="00E851B8">
        <w:rPr>
          <w:rFonts w:ascii="Arial" w:eastAsia="Times New Roman" w:hAnsi="Arial" w:cs="Arial"/>
          <w:color w:val="000000"/>
          <w:shd w:val="clear" w:color="auto" w:fill="FFFFFF"/>
          <w:lang w:eastAsia="en-GB"/>
        </w:rPr>
        <w:t xml:space="preserve"> some trials with rota. There's virtually nothing in a large scale with IVL. And this was a trial of orbital atherectomy. Basically, patients had to have the wire across the lesion, and then they were randomized to one versus the other.</w:t>
      </w:r>
    </w:p>
    <w:p w14:paraId="378C0A65" w14:textId="77777777" w:rsidR="00E851B8" w:rsidRPr="00E851B8" w:rsidRDefault="00E851B8" w:rsidP="00E851B8">
      <w:pPr>
        <w:rPr>
          <w:rFonts w:ascii="Arial" w:eastAsia="Times New Roman" w:hAnsi="Arial" w:cs="Arial"/>
          <w:color w:val="000000"/>
          <w:shd w:val="clear" w:color="auto" w:fill="FFFFFF"/>
          <w:lang w:eastAsia="en-GB"/>
        </w:rPr>
      </w:pPr>
    </w:p>
    <w:p w14:paraId="484FE59F" w14:textId="77777777" w:rsidR="00E851B8" w:rsidRDefault="00E851B8" w:rsidP="00E851B8">
      <w:pPr>
        <w:rPr>
          <w:rFonts w:ascii="Arial" w:eastAsia="Times New Roman" w:hAnsi="Arial" w:cs="Arial"/>
          <w:color w:val="000000"/>
          <w:shd w:val="clear" w:color="auto" w:fill="FFFFFF"/>
          <w:lang w:eastAsia="en-GB"/>
        </w:rPr>
      </w:pPr>
      <w:r w:rsidRPr="00E851B8">
        <w:rPr>
          <w:rFonts w:ascii="Arial" w:eastAsia="Times New Roman" w:hAnsi="Arial" w:cs="Arial"/>
          <w:color w:val="000000"/>
          <w:shd w:val="clear" w:color="auto" w:fill="FFFFFF"/>
          <w:lang w:eastAsia="en-GB"/>
        </w:rPr>
        <w:t xml:space="preserve">Importantly, though, investigators needed to feel comfortable that patients could be treated with both approaches. </w:t>
      </w:r>
      <w:proofErr w:type="gramStart"/>
      <w:r w:rsidRPr="00E851B8">
        <w:rPr>
          <w:rFonts w:ascii="Arial" w:eastAsia="Times New Roman" w:hAnsi="Arial" w:cs="Arial"/>
          <w:color w:val="000000"/>
          <w:shd w:val="clear" w:color="auto" w:fill="FFFFFF"/>
          <w:lang w:eastAsia="en-GB"/>
        </w:rPr>
        <w:t>So</w:t>
      </w:r>
      <w:proofErr w:type="gramEnd"/>
      <w:r w:rsidRPr="00E851B8">
        <w:rPr>
          <w:rFonts w:ascii="Arial" w:eastAsia="Times New Roman" w:hAnsi="Arial" w:cs="Arial"/>
          <w:color w:val="000000"/>
          <w:shd w:val="clear" w:color="auto" w:fill="FFFFFF"/>
          <w:lang w:eastAsia="en-GB"/>
        </w:rPr>
        <w:t xml:space="preserve"> if you had extensive calcification, balloon uncrossable, the typical atherectomy case, those are not cases that were necessarily represented in the trial to a large extent. But nonetheless, we randomized those patients and looked at both OCT endpoints as well as clinical endpoints.</w:t>
      </w:r>
    </w:p>
    <w:p w14:paraId="107CEAEE" w14:textId="77777777" w:rsidR="00E851B8" w:rsidRPr="00E851B8" w:rsidRDefault="00E851B8" w:rsidP="00E851B8">
      <w:pPr>
        <w:rPr>
          <w:rFonts w:ascii="Arial" w:eastAsia="Times New Roman" w:hAnsi="Arial" w:cs="Arial"/>
          <w:color w:val="000000"/>
          <w:shd w:val="clear" w:color="auto" w:fill="FFFFFF"/>
          <w:lang w:eastAsia="en-GB"/>
        </w:rPr>
      </w:pPr>
    </w:p>
    <w:p w14:paraId="367A1AAE" w14:textId="492406E5" w:rsidR="006655CC" w:rsidRPr="006655CC" w:rsidRDefault="006655CC" w:rsidP="006655CC">
      <w:pPr>
        <w:rPr>
          <w:rFonts w:ascii="Arial" w:eastAsia="Times New Roman" w:hAnsi="Arial" w:cs="Arial"/>
          <w:b/>
          <w:bCs/>
          <w:color w:val="000000"/>
          <w:shd w:val="clear" w:color="auto" w:fill="FFFFFF"/>
          <w:lang w:eastAsia="en-GB"/>
        </w:rPr>
      </w:pPr>
      <w:r w:rsidRPr="006655CC">
        <w:rPr>
          <w:rFonts w:ascii="Arial" w:eastAsia="Times New Roman" w:hAnsi="Arial" w:cs="Arial"/>
          <w:b/>
          <w:bCs/>
          <w:color w:val="000000"/>
          <w:shd w:val="clear" w:color="auto" w:fill="FFFFFF"/>
          <w:lang w:eastAsia="en-GB"/>
        </w:rPr>
        <w:t>What were the key findings?</w:t>
      </w:r>
    </w:p>
    <w:p w14:paraId="68B9AC50" w14:textId="77777777" w:rsidR="006655CC" w:rsidRDefault="006655CC" w:rsidP="006655CC">
      <w:pPr>
        <w:rPr>
          <w:rFonts w:ascii="Arial" w:eastAsia="Times New Roman" w:hAnsi="Arial" w:cs="Arial"/>
          <w:color w:val="000000"/>
          <w:shd w:val="clear" w:color="auto" w:fill="FFFFFF"/>
          <w:lang w:eastAsia="en-GB"/>
        </w:rPr>
      </w:pPr>
    </w:p>
    <w:p w14:paraId="3C28D65C" w14:textId="77777777" w:rsidR="00E851B8" w:rsidRDefault="00E851B8" w:rsidP="00E851B8">
      <w:pPr>
        <w:rPr>
          <w:rFonts w:ascii="Arial" w:eastAsia="Times New Roman" w:hAnsi="Arial" w:cs="Arial"/>
          <w:color w:val="000000"/>
          <w:shd w:val="clear" w:color="auto" w:fill="FFFFFF"/>
          <w:lang w:eastAsia="en-GB"/>
        </w:rPr>
      </w:pPr>
      <w:r w:rsidRPr="00E851B8">
        <w:rPr>
          <w:rFonts w:ascii="Arial" w:eastAsia="Times New Roman" w:hAnsi="Arial" w:cs="Arial"/>
          <w:color w:val="000000"/>
          <w:shd w:val="clear" w:color="auto" w:fill="FFFFFF"/>
          <w:lang w:eastAsia="en-GB"/>
        </w:rPr>
        <w:t>Well, we were surprised to show that, really, when you looked at the OCT images, there was no appreciable difference in minimal stent area at the site of max calcification between the two groups. But the areas were over 7 in both groups — so hard to improve on that outcome. And when we looked at target vessel failure, it was also similar in both groups, orbital atherectomy and conventional balloon angioplasty.</w:t>
      </w:r>
    </w:p>
    <w:p w14:paraId="69525846" w14:textId="77777777" w:rsidR="00E851B8" w:rsidRPr="00E851B8" w:rsidRDefault="00E851B8" w:rsidP="00E851B8">
      <w:pPr>
        <w:rPr>
          <w:rFonts w:ascii="Arial" w:eastAsia="Times New Roman" w:hAnsi="Arial" w:cs="Arial"/>
          <w:color w:val="000000"/>
          <w:shd w:val="clear" w:color="auto" w:fill="FFFFFF"/>
          <w:lang w:eastAsia="en-GB"/>
        </w:rPr>
      </w:pPr>
    </w:p>
    <w:p w14:paraId="05B459D9" w14:textId="77777777" w:rsidR="00E851B8" w:rsidRDefault="00E851B8" w:rsidP="00E851B8">
      <w:pPr>
        <w:rPr>
          <w:rFonts w:ascii="Arial" w:eastAsia="Times New Roman" w:hAnsi="Arial" w:cs="Arial"/>
          <w:color w:val="000000"/>
          <w:shd w:val="clear" w:color="auto" w:fill="FFFFFF"/>
          <w:lang w:eastAsia="en-GB"/>
        </w:rPr>
      </w:pPr>
      <w:proofErr w:type="gramStart"/>
      <w:r w:rsidRPr="00E851B8">
        <w:rPr>
          <w:rFonts w:ascii="Arial" w:eastAsia="Times New Roman" w:hAnsi="Arial" w:cs="Arial"/>
          <w:color w:val="000000"/>
          <w:shd w:val="clear" w:color="auto" w:fill="FFFFFF"/>
          <w:lang w:eastAsia="en-GB"/>
        </w:rPr>
        <w:t>So</w:t>
      </w:r>
      <w:proofErr w:type="gramEnd"/>
      <w:r w:rsidRPr="00E851B8">
        <w:rPr>
          <w:rFonts w:ascii="Arial" w:eastAsia="Times New Roman" w:hAnsi="Arial" w:cs="Arial"/>
          <w:color w:val="000000"/>
          <w:shd w:val="clear" w:color="auto" w:fill="FFFFFF"/>
          <w:lang w:eastAsia="en-GB"/>
        </w:rPr>
        <w:t xml:space="preserve"> some might say, well, does that mean that, you know, this doesn't work? No, and in fact, what the big finding for me when I looked at these data was that we looked at the rate of intravascular imaging, and it was 62% in the trial, which is, frankly, I think, for calcified lesions, still short of what it ought to be. But in clinical practice around the world, we don't </w:t>
      </w:r>
      <w:r w:rsidRPr="00E851B8">
        <w:rPr>
          <w:rFonts w:ascii="Arial" w:eastAsia="Times New Roman" w:hAnsi="Arial" w:cs="Arial"/>
          <w:color w:val="000000"/>
          <w:shd w:val="clear" w:color="auto" w:fill="FFFFFF"/>
          <w:lang w:eastAsia="en-GB"/>
        </w:rPr>
        <w:lastRenderedPageBreak/>
        <w:t>see imaging used that frequently. But that might have changed things, because when we assess the effect of imaging, it did lower event rates in both groups.</w:t>
      </w:r>
    </w:p>
    <w:p w14:paraId="0FD587D3" w14:textId="77777777" w:rsidR="00E851B8" w:rsidRPr="00E851B8" w:rsidRDefault="00E851B8" w:rsidP="00E851B8">
      <w:pPr>
        <w:rPr>
          <w:rFonts w:ascii="Arial" w:eastAsia="Times New Roman" w:hAnsi="Arial" w:cs="Arial"/>
          <w:color w:val="000000"/>
          <w:shd w:val="clear" w:color="auto" w:fill="FFFFFF"/>
          <w:lang w:eastAsia="en-GB"/>
        </w:rPr>
      </w:pPr>
    </w:p>
    <w:p w14:paraId="37A6CC43" w14:textId="33A100A8" w:rsidR="006655CC" w:rsidRPr="006655CC" w:rsidRDefault="006655CC" w:rsidP="006655CC">
      <w:pPr>
        <w:rPr>
          <w:rFonts w:ascii="Arial" w:eastAsia="Times New Roman" w:hAnsi="Arial" w:cs="Arial"/>
          <w:b/>
          <w:bCs/>
          <w:color w:val="000000"/>
          <w:shd w:val="clear" w:color="auto" w:fill="FFFFFF"/>
          <w:lang w:eastAsia="en-GB"/>
        </w:rPr>
      </w:pPr>
      <w:r w:rsidRPr="006655CC">
        <w:rPr>
          <w:rFonts w:ascii="Arial" w:eastAsia="Times New Roman" w:hAnsi="Arial" w:cs="Arial"/>
          <w:b/>
          <w:bCs/>
          <w:color w:val="000000"/>
          <w:shd w:val="clear" w:color="auto" w:fill="FFFFFF"/>
          <w:lang w:eastAsia="en-GB"/>
        </w:rPr>
        <w:t>What are the take-home messages for clinical practice?</w:t>
      </w:r>
    </w:p>
    <w:p w14:paraId="5FF7771A" w14:textId="77777777" w:rsidR="006655CC" w:rsidRDefault="006655CC" w:rsidP="006655CC">
      <w:pPr>
        <w:rPr>
          <w:rFonts w:ascii="Arial" w:eastAsia="Times New Roman" w:hAnsi="Arial" w:cs="Arial"/>
          <w:color w:val="000000"/>
          <w:shd w:val="clear" w:color="auto" w:fill="FFFFFF"/>
          <w:lang w:eastAsia="en-GB"/>
        </w:rPr>
      </w:pPr>
    </w:p>
    <w:p w14:paraId="72E785D0" w14:textId="77777777" w:rsidR="00E851B8" w:rsidRDefault="00E851B8" w:rsidP="00E851B8">
      <w:pPr>
        <w:rPr>
          <w:rFonts w:ascii="Arial" w:eastAsia="Times New Roman" w:hAnsi="Arial" w:cs="Arial"/>
          <w:color w:val="000000"/>
          <w:shd w:val="clear" w:color="auto" w:fill="FFFFFF"/>
          <w:lang w:eastAsia="en-GB"/>
        </w:rPr>
      </w:pPr>
      <w:r w:rsidRPr="00E851B8">
        <w:rPr>
          <w:rFonts w:ascii="Arial" w:eastAsia="Times New Roman" w:hAnsi="Arial" w:cs="Arial"/>
          <w:color w:val="000000"/>
          <w:shd w:val="clear" w:color="auto" w:fill="FFFFFF"/>
          <w:lang w:eastAsia="en-GB"/>
        </w:rPr>
        <w:t>You know, for me there's a few take-home messages. Number one, be attuned to calcium because it makes your case worse, longer, bad outcomes for patients. Number two, just because you see calcium on the angiogram doesn't mean that you need to use one therapy or another. You really need to image to understand that better. If the imaging catheter doesn't cross, atherectomy is a great tool for that and there's still a role for atherectomy. But if the imaging catheter crosses, despite what you may hear on podiums, and presentations and the like, don't just use a specific technology because of that. Try to look at studies like this and understand that a lot of cases can be done with conventional balloons, scoring balloons, cutting balloons, and other devices.</w:t>
      </w:r>
    </w:p>
    <w:p w14:paraId="5D38EF2C" w14:textId="77777777" w:rsidR="00E851B8" w:rsidRPr="00E851B8" w:rsidRDefault="00E851B8" w:rsidP="00E851B8">
      <w:pPr>
        <w:rPr>
          <w:rFonts w:ascii="Arial" w:eastAsia="Times New Roman" w:hAnsi="Arial" w:cs="Arial"/>
          <w:color w:val="000000"/>
          <w:shd w:val="clear" w:color="auto" w:fill="FFFFFF"/>
          <w:lang w:eastAsia="en-GB"/>
        </w:rPr>
      </w:pPr>
    </w:p>
    <w:p w14:paraId="7ED91DE5" w14:textId="77777777" w:rsidR="006655CC" w:rsidRDefault="00E851B8" w:rsidP="00E851B8">
      <w:pPr>
        <w:rPr>
          <w:rFonts w:ascii="Arial" w:eastAsia="Times New Roman" w:hAnsi="Arial" w:cs="Arial"/>
          <w:color w:val="000000"/>
          <w:shd w:val="clear" w:color="auto" w:fill="FFFFFF"/>
          <w:lang w:eastAsia="en-GB"/>
        </w:rPr>
      </w:pPr>
      <w:r w:rsidRPr="00E851B8">
        <w:rPr>
          <w:rFonts w:ascii="Arial" w:eastAsia="Times New Roman" w:hAnsi="Arial" w:cs="Arial"/>
          <w:color w:val="000000"/>
          <w:shd w:val="clear" w:color="auto" w:fill="FFFFFF"/>
          <w:lang w:eastAsia="en-GB"/>
        </w:rPr>
        <w:t>And I'll also point out that there are randomized trials being done right now comparing some of these devices: cutting balloon to IVL, OPM balloon to IVL. That should really help inform practice because we do need randomized evidence to make these treatment decisions.</w:t>
      </w:r>
    </w:p>
    <w:p w14:paraId="047B85BD" w14:textId="77777777" w:rsidR="006655CC" w:rsidRDefault="006655CC" w:rsidP="00E851B8">
      <w:pPr>
        <w:rPr>
          <w:rFonts w:ascii="Arial" w:eastAsia="Times New Roman" w:hAnsi="Arial" w:cs="Arial"/>
          <w:color w:val="000000"/>
          <w:shd w:val="clear" w:color="auto" w:fill="FFFFFF"/>
          <w:lang w:eastAsia="en-GB"/>
        </w:rPr>
      </w:pPr>
    </w:p>
    <w:p w14:paraId="2428A7C7" w14:textId="4EB26C23" w:rsidR="006655CC" w:rsidRPr="006655CC" w:rsidRDefault="006655CC" w:rsidP="006655CC">
      <w:pPr>
        <w:rPr>
          <w:rFonts w:ascii="Arial" w:eastAsia="Times New Roman" w:hAnsi="Arial" w:cs="Arial"/>
          <w:b/>
          <w:bCs/>
          <w:color w:val="000000"/>
          <w:shd w:val="clear" w:color="auto" w:fill="FFFFFF"/>
          <w:lang w:eastAsia="en-GB"/>
        </w:rPr>
      </w:pPr>
      <w:r w:rsidRPr="006655CC">
        <w:rPr>
          <w:rFonts w:ascii="Arial" w:eastAsia="Times New Roman" w:hAnsi="Arial" w:cs="Arial"/>
          <w:b/>
          <w:bCs/>
          <w:color w:val="000000"/>
          <w:shd w:val="clear" w:color="auto" w:fill="FFFFFF"/>
          <w:lang w:eastAsia="en-GB"/>
        </w:rPr>
        <w:t>What further research is needed in this area?</w:t>
      </w:r>
    </w:p>
    <w:p w14:paraId="46B95303" w14:textId="77777777" w:rsidR="006655CC" w:rsidRDefault="006655CC" w:rsidP="006655CC">
      <w:pPr>
        <w:rPr>
          <w:rFonts w:ascii="Arial" w:eastAsia="Times New Roman" w:hAnsi="Arial" w:cs="Arial"/>
          <w:color w:val="000000"/>
          <w:shd w:val="clear" w:color="auto" w:fill="FFFFFF"/>
          <w:lang w:eastAsia="en-GB"/>
        </w:rPr>
      </w:pPr>
    </w:p>
    <w:p w14:paraId="666575D5" w14:textId="474739FD" w:rsidR="00E851B8" w:rsidRDefault="00E851B8" w:rsidP="00E851B8">
      <w:pPr>
        <w:rPr>
          <w:rFonts w:ascii="Arial" w:eastAsia="Times New Roman" w:hAnsi="Arial" w:cs="Arial"/>
          <w:color w:val="000000"/>
          <w:shd w:val="clear" w:color="auto" w:fill="FFFFFF"/>
          <w:lang w:eastAsia="en-GB"/>
        </w:rPr>
      </w:pPr>
      <w:r w:rsidRPr="00E851B8">
        <w:rPr>
          <w:rFonts w:ascii="Arial" w:eastAsia="Times New Roman" w:hAnsi="Arial" w:cs="Arial"/>
          <w:color w:val="000000"/>
          <w:shd w:val="clear" w:color="auto" w:fill="FFFFFF"/>
          <w:lang w:eastAsia="en-GB"/>
        </w:rPr>
        <w:t xml:space="preserve">So those two studies I want to see the results </w:t>
      </w:r>
      <w:proofErr w:type="gramStart"/>
      <w:r w:rsidRPr="00E851B8">
        <w:rPr>
          <w:rFonts w:ascii="Arial" w:eastAsia="Times New Roman" w:hAnsi="Arial" w:cs="Arial"/>
          <w:color w:val="000000"/>
          <w:shd w:val="clear" w:color="auto" w:fill="FFFFFF"/>
          <w:lang w:eastAsia="en-GB"/>
        </w:rPr>
        <w:t>of</w:t>
      </w:r>
      <w:proofErr w:type="gramEnd"/>
      <w:r w:rsidRPr="00E851B8">
        <w:rPr>
          <w:rFonts w:ascii="Arial" w:eastAsia="Times New Roman" w:hAnsi="Arial" w:cs="Arial"/>
          <w:color w:val="000000"/>
          <w:shd w:val="clear" w:color="auto" w:fill="FFFFFF"/>
          <w:lang w:eastAsia="en-GB"/>
        </w:rPr>
        <w:t xml:space="preserve"> and you don't need to randomize 2,000 patients. I think the imaging endpoints are </w:t>
      </w:r>
      <w:proofErr w:type="gramStart"/>
      <w:r w:rsidRPr="00E851B8">
        <w:rPr>
          <w:rFonts w:ascii="Arial" w:eastAsia="Times New Roman" w:hAnsi="Arial" w:cs="Arial"/>
          <w:color w:val="000000"/>
          <w:shd w:val="clear" w:color="auto" w:fill="FFFFFF"/>
          <w:lang w:eastAsia="en-GB"/>
        </w:rPr>
        <w:t>pretty reasonable</w:t>
      </w:r>
      <w:proofErr w:type="gramEnd"/>
      <w:r w:rsidRPr="00E851B8">
        <w:rPr>
          <w:rFonts w:ascii="Arial" w:eastAsia="Times New Roman" w:hAnsi="Arial" w:cs="Arial"/>
          <w:color w:val="000000"/>
          <w:shd w:val="clear" w:color="auto" w:fill="FFFFFF"/>
          <w:lang w:eastAsia="en-GB"/>
        </w:rPr>
        <w:t>. I think further elucidation of what the best algorithms would be, would be great.</w:t>
      </w:r>
      <w:r w:rsidR="00A96DF9">
        <w:rPr>
          <w:rFonts w:ascii="Arial" w:eastAsia="Times New Roman" w:hAnsi="Arial" w:cs="Arial"/>
          <w:color w:val="000000"/>
          <w:shd w:val="clear" w:color="auto" w:fill="FFFFFF"/>
          <w:lang w:eastAsia="en-GB"/>
        </w:rPr>
        <w:t xml:space="preserve"> </w:t>
      </w:r>
      <w:r w:rsidRPr="00E851B8">
        <w:rPr>
          <w:rFonts w:ascii="Arial" w:eastAsia="Times New Roman" w:hAnsi="Arial" w:cs="Arial"/>
          <w:color w:val="000000"/>
          <w:shd w:val="clear" w:color="auto" w:fill="FFFFFF"/>
          <w:lang w:eastAsia="en-GB"/>
        </w:rPr>
        <w:t xml:space="preserve">Calcium is an area of increasing development. </w:t>
      </w:r>
      <w:proofErr w:type="gramStart"/>
      <w:r w:rsidRPr="00E851B8">
        <w:rPr>
          <w:rFonts w:ascii="Arial" w:eastAsia="Times New Roman" w:hAnsi="Arial" w:cs="Arial"/>
          <w:color w:val="000000"/>
          <w:shd w:val="clear" w:color="auto" w:fill="FFFFFF"/>
          <w:lang w:eastAsia="en-GB"/>
        </w:rPr>
        <w:t>So</w:t>
      </w:r>
      <w:proofErr w:type="gramEnd"/>
      <w:r w:rsidRPr="00E851B8">
        <w:rPr>
          <w:rFonts w:ascii="Arial" w:eastAsia="Times New Roman" w:hAnsi="Arial" w:cs="Arial"/>
          <w:color w:val="000000"/>
          <w:shd w:val="clear" w:color="auto" w:fill="FFFFFF"/>
          <w:lang w:eastAsia="en-GB"/>
        </w:rPr>
        <w:t xml:space="preserve"> do we really just believe the pretty pictures that say that in eccentric calcification plaque can be modified, or do we actually study that and show that it's going to make a difference one way or the other?</w:t>
      </w:r>
    </w:p>
    <w:p w14:paraId="6CBFFF39" w14:textId="77777777" w:rsidR="00E851B8" w:rsidRPr="00E851B8" w:rsidRDefault="00E851B8" w:rsidP="00E851B8">
      <w:pPr>
        <w:rPr>
          <w:rFonts w:ascii="Arial" w:eastAsia="Times New Roman" w:hAnsi="Arial" w:cs="Arial"/>
          <w:color w:val="000000"/>
          <w:shd w:val="clear" w:color="auto" w:fill="FFFFFF"/>
          <w:lang w:eastAsia="en-GB"/>
        </w:rPr>
      </w:pPr>
    </w:p>
    <w:p w14:paraId="5D6661DD" w14:textId="1CAF13B0" w:rsidR="00E851B8" w:rsidRPr="00E851B8" w:rsidRDefault="00E851B8" w:rsidP="00E851B8">
      <w:pPr>
        <w:rPr>
          <w:rFonts w:ascii="Arial" w:eastAsia="Times New Roman" w:hAnsi="Arial" w:cs="Arial"/>
          <w:color w:val="000000"/>
          <w:shd w:val="clear" w:color="auto" w:fill="FFFFFF"/>
          <w:lang w:eastAsia="en-GB"/>
        </w:rPr>
      </w:pPr>
      <w:r w:rsidRPr="00E851B8">
        <w:rPr>
          <w:rFonts w:ascii="Arial" w:eastAsia="Times New Roman" w:hAnsi="Arial" w:cs="Arial"/>
          <w:color w:val="000000"/>
          <w:shd w:val="clear" w:color="auto" w:fill="FFFFFF"/>
          <w:lang w:eastAsia="en-GB"/>
        </w:rPr>
        <w:t>I think the final thing is from a cost effectiveness standpoint, there is no harm to going in with an NC balloon, seeing if it dilates, seeing if you had fractures, and then going from there rather than pulling out a more expensive device.</w:t>
      </w:r>
    </w:p>
    <w:p w14:paraId="653C256E" w14:textId="3BC5544C" w:rsidR="00EA0456" w:rsidRPr="004F1213" w:rsidRDefault="00DD3021">
      <w:pPr>
        <w:rPr>
          <w:rFonts w:ascii="Arial" w:eastAsia="Times New Roman" w:hAnsi="Arial" w:cs="Arial"/>
          <w:color w:val="000000"/>
          <w:shd w:val="clear" w:color="auto" w:fill="FFFFFF"/>
          <w:lang w:eastAsia="en-GB"/>
        </w:rPr>
      </w:pPr>
      <w:r w:rsidRPr="004C794B">
        <w:rPr>
          <w:rFonts w:ascii="Arial" w:eastAsia="Times New Roman" w:hAnsi="Arial" w:cs="Arial"/>
          <w:color w:val="000000"/>
          <w:shd w:val="clear" w:color="auto" w:fill="FFFFFF"/>
          <w:lang w:eastAsia="en-GB"/>
        </w:rPr>
        <w:t xml:space="preserve"> </w:t>
      </w:r>
    </w:p>
    <w:sectPr w:rsidR="00EA0456" w:rsidRPr="004F1213" w:rsidSect="00DD3021">
      <w:headerReference w:type="even" r:id="rId6"/>
      <w:headerReference w:type="default" r:id="rId7"/>
      <w:footerReference w:type="even" r:id="rId8"/>
      <w:footerReference w:type="default" r:id="rId9"/>
      <w:headerReference w:type="first" r:id="rId10"/>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E8F4" w14:textId="77777777" w:rsidR="00936967" w:rsidRDefault="00936967">
      <w:r>
        <w:separator/>
      </w:r>
    </w:p>
  </w:endnote>
  <w:endnote w:type="continuationSeparator" w:id="0">
    <w:p w14:paraId="2AC58AE4" w14:textId="77777777" w:rsidR="00936967" w:rsidRDefault="0093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9618075"/>
      <w:docPartObj>
        <w:docPartGallery w:val="Page Numbers (Bottom of Page)"/>
        <w:docPartUnique/>
      </w:docPartObj>
    </w:sdtPr>
    <w:sdtContent>
      <w:p w14:paraId="07B96B5D" w14:textId="77777777" w:rsidR="00E7546F" w:rsidRDefault="00000000"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88DA6" w14:textId="77777777" w:rsidR="00E7546F" w:rsidRDefault="00E7546F"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243605"/>
      <w:docPartObj>
        <w:docPartGallery w:val="Page Numbers (Bottom of Page)"/>
        <w:docPartUnique/>
      </w:docPartObj>
    </w:sdtPr>
    <w:sdtContent>
      <w:p w14:paraId="134A29DD" w14:textId="77777777" w:rsidR="00E7546F" w:rsidRDefault="00000000"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34BDBB" w14:textId="77777777" w:rsidR="00E7546F" w:rsidRDefault="00E7546F"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6571" w14:textId="77777777" w:rsidR="00936967" w:rsidRDefault="00936967">
      <w:r>
        <w:separator/>
      </w:r>
    </w:p>
  </w:footnote>
  <w:footnote w:type="continuationSeparator" w:id="0">
    <w:p w14:paraId="0D3EDE93" w14:textId="77777777" w:rsidR="00936967" w:rsidRDefault="0093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A44A" w14:textId="77777777" w:rsidR="00E7546F" w:rsidRDefault="00936967">
    <w:pPr>
      <w:pStyle w:val="Header"/>
    </w:pPr>
    <w:r>
      <w:rPr>
        <w:noProof/>
      </w:rPr>
      <w:pict w14:anchorId="15D814E0">
        <v:rect id="Rectangle 5" o:spid="_x0000_s1027" style="position:absolute;margin-left:0;margin-top:0;width:0;height:0;z-index:-251656192;visibility:visible;mso-wrap-style:square;mso-width-percent:0;mso-height-percent:0;mso-wrap-distance-left:3.17492mm;mso-wrap-distance-top:.mmm;mso-wrap-distance-right:3.17492mm;mso-wrap-distance-bottom:.m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" o:allowincell="f" filled="f" stroked="f">
          <o:lock v:ext="edit" aspectratio="t" verticies="t" text="t" shapetype="t"/>
          <w10:wrap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21D66" w14:textId="77777777" w:rsidR="00E7546F" w:rsidRDefault="00936967">
    <w:pPr>
      <w:pStyle w:val="Header"/>
    </w:pPr>
    <w:r>
      <w:rPr>
        <w:noProof/>
      </w:rPr>
      <w:pict w14:anchorId="01D6F986">
        <v:rect id="Rectangle 3" o:spid="_x0000_s1026" style="position:absolute;margin-left:0;margin-top:0;width:0;height:0;z-index:-251655168;visibility:visible;mso-wrap-style:square;mso-width-percent:0;mso-height-percent:0;mso-wrap-distance-left:3.17492mm;mso-wrap-distance-top:.mmm;mso-wrap-distance-right:3.17492mm;mso-wrap-distance-bottom:.m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" o:allowincell="f" filled="f" stroked="f">
          <o:lock v:ext="edit" aspectratio="t" verticies="t" text="t" shapetype="t"/>
          <w10:wrap anchorx="margin" anchory="margin"/>
        </v:rect>
      </w:pict>
    </w:r>
    <w:r w:rsidR="009941C2">
      <w:rPr>
        <w:noProof/>
      </w:rPr>
      <w:drawing>
        <wp:inline distT="0" distB="0" distL="0" distR="0" wp14:anchorId="0F919D49" wp14:editId="604BC57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7ACF" w14:textId="77777777" w:rsidR="00E7546F" w:rsidRDefault="00936967">
    <w:pPr>
      <w:pStyle w:val="Header"/>
    </w:pPr>
    <w:r>
      <w:rPr>
        <w:noProof/>
      </w:rPr>
      <w:pict w14:anchorId="4B489E4D">
        <v:rect id="Rectangle 1" o:spid="_x0000_s1025" style="position:absolute;margin-left:0;margin-top:0;width:0;height:0;z-index:-251657216;visibility:visible;mso-wrap-style:square;mso-width-percent:0;mso-height-percent:0;mso-wrap-distance-left:3.17492mm;mso-wrap-distance-top:.mmm;mso-wrap-distance-right:3.17492mm;mso-wrap-distance-bottom:.m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" o:allowincell="f" filled="f" stroked="f">
          <o:lock v:ext="edit" aspectratio="t" verticies="t" text="t" shapetype="t"/>
          <w10:wrap anchorx="margin" anchory="margin"/>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21"/>
    <w:rsid w:val="00072888"/>
    <w:rsid w:val="001011ED"/>
    <w:rsid w:val="00311235"/>
    <w:rsid w:val="00382887"/>
    <w:rsid w:val="004F1213"/>
    <w:rsid w:val="0050314A"/>
    <w:rsid w:val="006655CC"/>
    <w:rsid w:val="006953A9"/>
    <w:rsid w:val="00764831"/>
    <w:rsid w:val="008070F6"/>
    <w:rsid w:val="00821BEA"/>
    <w:rsid w:val="00936967"/>
    <w:rsid w:val="009941C2"/>
    <w:rsid w:val="009B2DE2"/>
    <w:rsid w:val="009C55BD"/>
    <w:rsid w:val="00A760B1"/>
    <w:rsid w:val="00A96DF9"/>
    <w:rsid w:val="00B3285A"/>
    <w:rsid w:val="00D1701A"/>
    <w:rsid w:val="00DD3021"/>
    <w:rsid w:val="00E67ED4"/>
    <w:rsid w:val="00E7546F"/>
    <w:rsid w:val="00E851B8"/>
    <w:rsid w:val="00EA0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43B4"/>
  <w15:chartTrackingRefBased/>
  <w15:docId w15:val="{3883ADBF-6390-634C-A164-85997D80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21"/>
    <w:pPr>
      <w:spacing w:after="0" w:line="240" w:lineRule="auto"/>
    </w:pPr>
    <w:rPr>
      <w:kern w:val="0"/>
      <w14:ligatures w14:val="none"/>
    </w:rPr>
  </w:style>
  <w:style w:type="paragraph" w:styleId="Heading1">
    <w:name w:val="heading 1"/>
    <w:basedOn w:val="Normal"/>
    <w:next w:val="Normal"/>
    <w:link w:val="Heading1Char"/>
    <w:uiPriority w:val="9"/>
    <w:qFormat/>
    <w:rsid w:val="00DD30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30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302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3021"/>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D3021"/>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D3021"/>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D3021"/>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D3021"/>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D3021"/>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021"/>
    <w:rPr>
      <w:rFonts w:eastAsiaTheme="majorEastAsia" w:cstheme="majorBidi"/>
      <w:color w:val="272727" w:themeColor="text1" w:themeTint="D8"/>
    </w:rPr>
  </w:style>
  <w:style w:type="paragraph" w:styleId="Title">
    <w:name w:val="Title"/>
    <w:basedOn w:val="Normal"/>
    <w:next w:val="Normal"/>
    <w:link w:val="TitleChar"/>
    <w:uiPriority w:val="10"/>
    <w:qFormat/>
    <w:rsid w:val="00DD302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3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02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3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021"/>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D3021"/>
    <w:rPr>
      <w:i/>
      <w:iCs/>
      <w:color w:val="404040" w:themeColor="text1" w:themeTint="BF"/>
    </w:rPr>
  </w:style>
  <w:style w:type="paragraph" w:styleId="ListParagraph">
    <w:name w:val="List Paragraph"/>
    <w:basedOn w:val="Normal"/>
    <w:uiPriority w:val="34"/>
    <w:qFormat/>
    <w:rsid w:val="00DD3021"/>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D3021"/>
    <w:rPr>
      <w:i/>
      <w:iCs/>
      <w:color w:val="0F4761" w:themeColor="accent1" w:themeShade="BF"/>
    </w:rPr>
  </w:style>
  <w:style w:type="paragraph" w:styleId="IntenseQuote">
    <w:name w:val="Intense Quote"/>
    <w:basedOn w:val="Normal"/>
    <w:next w:val="Normal"/>
    <w:link w:val="IntenseQuoteChar"/>
    <w:uiPriority w:val="30"/>
    <w:qFormat/>
    <w:rsid w:val="00DD302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D3021"/>
    <w:rPr>
      <w:i/>
      <w:iCs/>
      <w:color w:val="0F4761" w:themeColor="accent1" w:themeShade="BF"/>
    </w:rPr>
  </w:style>
  <w:style w:type="character" w:styleId="IntenseReference">
    <w:name w:val="Intense Reference"/>
    <w:basedOn w:val="DefaultParagraphFont"/>
    <w:uiPriority w:val="32"/>
    <w:qFormat/>
    <w:rsid w:val="00DD3021"/>
    <w:rPr>
      <w:b/>
      <w:bCs/>
      <w:smallCaps/>
      <w:color w:val="0F4761" w:themeColor="accent1" w:themeShade="BF"/>
      <w:spacing w:val="5"/>
    </w:rPr>
  </w:style>
  <w:style w:type="paragraph" w:styleId="Header">
    <w:name w:val="header"/>
    <w:basedOn w:val="Normal"/>
    <w:link w:val="HeaderChar"/>
    <w:uiPriority w:val="99"/>
    <w:unhideWhenUsed/>
    <w:rsid w:val="00DD3021"/>
    <w:pPr>
      <w:tabs>
        <w:tab w:val="center" w:pos="4513"/>
        <w:tab w:val="right" w:pos="9026"/>
      </w:tabs>
    </w:pPr>
  </w:style>
  <w:style w:type="character" w:customStyle="1" w:styleId="HeaderChar">
    <w:name w:val="Header Char"/>
    <w:basedOn w:val="DefaultParagraphFont"/>
    <w:link w:val="Header"/>
    <w:uiPriority w:val="99"/>
    <w:rsid w:val="00DD3021"/>
    <w:rPr>
      <w:kern w:val="0"/>
      <w14:ligatures w14:val="none"/>
    </w:rPr>
  </w:style>
  <w:style w:type="paragraph" w:styleId="Footer">
    <w:name w:val="footer"/>
    <w:basedOn w:val="Normal"/>
    <w:link w:val="FooterChar"/>
    <w:uiPriority w:val="99"/>
    <w:unhideWhenUsed/>
    <w:rsid w:val="00DD3021"/>
    <w:pPr>
      <w:tabs>
        <w:tab w:val="center" w:pos="4513"/>
        <w:tab w:val="right" w:pos="9026"/>
      </w:tabs>
    </w:pPr>
  </w:style>
  <w:style w:type="character" w:customStyle="1" w:styleId="FooterChar">
    <w:name w:val="Footer Char"/>
    <w:basedOn w:val="DefaultParagraphFont"/>
    <w:link w:val="Footer"/>
    <w:uiPriority w:val="99"/>
    <w:rsid w:val="00DD3021"/>
    <w:rPr>
      <w:kern w:val="0"/>
      <w14:ligatures w14:val="none"/>
    </w:rPr>
  </w:style>
  <w:style w:type="character" w:styleId="PageNumber">
    <w:name w:val="page number"/>
    <w:basedOn w:val="DefaultParagraphFont"/>
    <w:uiPriority w:val="99"/>
    <w:semiHidden/>
    <w:unhideWhenUsed/>
    <w:rsid w:val="00DD3021"/>
  </w:style>
  <w:style w:type="paragraph" w:styleId="NormalWeb">
    <w:name w:val="Normal (Web)"/>
    <w:basedOn w:val="Normal"/>
    <w:uiPriority w:val="99"/>
    <w:semiHidden/>
    <w:unhideWhenUsed/>
    <w:rsid w:val="00E851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16314">
      <w:bodyDiv w:val="1"/>
      <w:marLeft w:val="0"/>
      <w:marRight w:val="0"/>
      <w:marTop w:val="0"/>
      <w:marBottom w:val="0"/>
      <w:divBdr>
        <w:top w:val="none" w:sz="0" w:space="0" w:color="auto"/>
        <w:left w:val="none" w:sz="0" w:space="0" w:color="auto"/>
        <w:bottom w:val="none" w:sz="0" w:space="0" w:color="auto"/>
        <w:right w:val="none" w:sz="0" w:space="0" w:color="auto"/>
      </w:divBdr>
    </w:div>
    <w:div w:id="9523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Sadik</dc:creator>
  <cp:keywords/>
  <dc:description/>
  <cp:lastModifiedBy>Yazmin Sadik</cp:lastModifiedBy>
  <cp:revision>10</cp:revision>
  <dcterms:created xsi:type="dcterms:W3CDTF">2024-11-11T12:27:00Z</dcterms:created>
  <dcterms:modified xsi:type="dcterms:W3CDTF">2024-11-11T13:57:00Z</dcterms:modified>
</cp:coreProperties>
</file>